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C93CD" w14:textId="7EAA8FE6" w:rsidR="008A0A70" w:rsidRPr="00E62F47" w:rsidRDefault="00CF06CF" w:rsidP="00E62F47">
      <w:pPr>
        <w:jc w:val="center"/>
        <w:rPr>
          <w:rFonts w:ascii="黑体" w:eastAsia="黑体" w:hAnsi="黑体"/>
          <w:sz w:val="36"/>
          <w:szCs w:val="40"/>
        </w:rPr>
      </w:pPr>
      <w:r w:rsidRPr="00E62F47">
        <w:rPr>
          <w:rFonts w:ascii="黑体" w:eastAsia="黑体" w:hAnsi="黑体"/>
          <w:sz w:val="36"/>
          <w:szCs w:val="40"/>
        </w:rPr>
        <w:t>2023年高三生物培优1</w:t>
      </w:r>
    </w:p>
    <w:p w14:paraId="527379FD" w14:textId="77777777" w:rsidR="00E57F3C" w:rsidRDefault="00E57F3C">
      <w:pPr>
        <w:rPr>
          <w:b/>
          <w:bCs/>
        </w:rPr>
      </w:pPr>
    </w:p>
    <w:p w14:paraId="147D8A1B" w14:textId="6FB405E9" w:rsidR="00CF06CF" w:rsidRPr="00E57F3C" w:rsidRDefault="00CF06CF">
      <w:pPr>
        <w:rPr>
          <w:rFonts w:ascii="黑体" w:eastAsia="黑体" w:hAnsi="黑体"/>
          <w:b/>
          <w:bCs/>
          <w:sz w:val="24"/>
          <w:szCs w:val="28"/>
        </w:rPr>
      </w:pPr>
      <w:r w:rsidRPr="00E57F3C">
        <w:rPr>
          <w:rFonts w:ascii="黑体" w:eastAsia="黑体" w:hAnsi="黑体" w:hint="eastAsia"/>
          <w:b/>
          <w:bCs/>
          <w:sz w:val="24"/>
          <w:szCs w:val="28"/>
        </w:rPr>
        <w:t>【</w:t>
      </w:r>
      <w:r w:rsidR="003A7C1D">
        <w:rPr>
          <w:rFonts w:ascii="黑体" w:eastAsia="黑体" w:hAnsi="黑体" w:hint="eastAsia"/>
          <w:b/>
          <w:bCs/>
          <w:sz w:val="24"/>
          <w:szCs w:val="28"/>
        </w:rPr>
        <w:t>基础过关</w:t>
      </w:r>
      <w:r w:rsidRPr="00E57F3C">
        <w:rPr>
          <w:rFonts w:ascii="黑体" w:eastAsia="黑体" w:hAnsi="黑体" w:hint="eastAsia"/>
          <w:b/>
          <w:bCs/>
          <w:sz w:val="24"/>
          <w:szCs w:val="28"/>
        </w:rPr>
        <w:t>】</w:t>
      </w:r>
    </w:p>
    <w:p w14:paraId="0803BB27" w14:textId="1BA166F9" w:rsidR="00595DE5" w:rsidRPr="00595DE5" w:rsidRDefault="00595DE5" w:rsidP="00595DE5">
      <w:pPr>
        <w:rPr>
          <w:rFonts w:ascii="黑体" w:eastAsia="黑体" w:hAnsi="黑体"/>
          <w:b/>
          <w:bCs/>
          <w:sz w:val="24"/>
          <w:szCs w:val="28"/>
        </w:rPr>
      </w:pPr>
      <w:r>
        <w:rPr>
          <w:rFonts w:ascii="黑体" w:eastAsia="黑体" w:hAnsi="黑体" w:hint="eastAsia"/>
          <w:b/>
          <w:bCs/>
          <w:sz w:val="24"/>
          <w:szCs w:val="28"/>
        </w:rPr>
        <w:t>1</w:t>
      </w:r>
      <w:r>
        <w:rPr>
          <w:rFonts w:ascii="黑体" w:eastAsia="黑体" w:hAnsi="黑体"/>
          <w:b/>
          <w:bCs/>
          <w:sz w:val="24"/>
          <w:szCs w:val="28"/>
        </w:rPr>
        <w:t>.</w:t>
      </w:r>
      <w:r w:rsidRPr="00595DE5">
        <w:rPr>
          <w:rFonts w:ascii="黑体" w:eastAsia="黑体" w:hAnsi="黑体" w:hint="eastAsia"/>
          <w:b/>
          <w:bCs/>
          <w:sz w:val="24"/>
          <w:szCs w:val="28"/>
        </w:rPr>
        <w:t>结合</w:t>
      </w:r>
      <w:r w:rsidRPr="00595DE5">
        <w:rPr>
          <w:rFonts w:ascii="黑体" w:eastAsia="黑体" w:hAnsi="黑体"/>
          <w:b/>
          <w:bCs/>
          <w:sz w:val="24"/>
          <w:szCs w:val="28"/>
        </w:rPr>
        <w:t>O</w:t>
      </w:r>
      <w:r w:rsidRPr="00595DE5">
        <w:rPr>
          <w:rFonts w:ascii="黑体" w:eastAsia="黑体" w:hAnsi="黑体"/>
          <w:b/>
          <w:bCs/>
          <w:sz w:val="24"/>
          <w:szCs w:val="28"/>
          <w:vertAlign w:val="subscript"/>
        </w:rPr>
        <w:t>2</w:t>
      </w:r>
      <w:r w:rsidRPr="00595DE5">
        <w:rPr>
          <w:rFonts w:ascii="黑体" w:eastAsia="黑体" w:hAnsi="黑体" w:hint="eastAsia"/>
          <w:b/>
          <w:bCs/>
          <w:sz w:val="24"/>
          <w:szCs w:val="28"/>
        </w:rPr>
        <w:t>浓度影响细胞呼吸的曲线分析：</w:t>
      </w:r>
    </w:p>
    <w:p w14:paraId="0AA127B0" w14:textId="1F225E5B" w:rsidR="00595DE5" w:rsidRDefault="00595DE5" w:rsidP="00595DE5">
      <w:pPr>
        <w:rPr>
          <w:rFonts w:ascii="黑体" w:eastAsia="黑体" w:hAnsi="黑体"/>
          <w:b/>
          <w:bCs/>
          <w:sz w:val="24"/>
          <w:szCs w:val="28"/>
        </w:rPr>
      </w:pPr>
      <w:r w:rsidRPr="00595DE5">
        <w:rPr>
          <w:rFonts w:ascii="黑体" w:eastAsia="黑体" w:hAnsi="黑体"/>
          <w:b/>
          <w:bCs/>
          <w:sz w:val="24"/>
          <w:szCs w:val="28"/>
        </w:rPr>
        <w:t>(1)O</w:t>
      </w:r>
      <w:r w:rsidRPr="00595DE5">
        <w:rPr>
          <w:rFonts w:ascii="黑体" w:eastAsia="黑体" w:hAnsi="黑体"/>
          <w:b/>
          <w:bCs/>
          <w:sz w:val="24"/>
          <w:szCs w:val="28"/>
          <w:vertAlign w:val="subscript"/>
        </w:rPr>
        <w:t>2</w:t>
      </w:r>
      <w:r w:rsidRPr="00595DE5">
        <w:rPr>
          <w:rFonts w:ascii="黑体" w:eastAsia="黑体" w:hAnsi="黑体" w:hint="eastAsia"/>
          <w:b/>
          <w:bCs/>
          <w:sz w:val="24"/>
          <w:szCs w:val="28"/>
        </w:rPr>
        <w:t>浓度为</w:t>
      </w:r>
      <w:r w:rsidRPr="00595DE5">
        <w:rPr>
          <w:rFonts w:ascii="黑体" w:eastAsia="黑体" w:hAnsi="黑体"/>
          <w:b/>
          <w:bCs/>
          <w:sz w:val="24"/>
          <w:szCs w:val="28"/>
        </w:rPr>
        <w:t>C</w:t>
      </w:r>
      <w:r w:rsidRPr="00595DE5">
        <w:rPr>
          <w:rFonts w:ascii="黑体" w:eastAsia="黑体" w:hAnsi="黑体" w:hint="eastAsia"/>
          <w:b/>
          <w:bCs/>
          <w:sz w:val="24"/>
          <w:szCs w:val="28"/>
        </w:rPr>
        <w:t>时，</w:t>
      </w:r>
      <w:r w:rsidRPr="00595DE5">
        <w:rPr>
          <w:rFonts w:ascii="黑体" w:eastAsia="黑体" w:hAnsi="黑体"/>
          <w:b/>
          <w:bCs/>
          <w:sz w:val="24"/>
          <w:szCs w:val="28"/>
        </w:rPr>
        <w:t>AB</w:t>
      </w:r>
      <w:r w:rsidRPr="00595DE5">
        <w:rPr>
          <w:rFonts w:ascii="黑体" w:eastAsia="黑体" w:hAnsi="黑体" w:hint="eastAsia"/>
          <w:b/>
          <w:bCs/>
          <w:sz w:val="24"/>
          <w:szCs w:val="28"/>
        </w:rPr>
        <w:t>＝</w:t>
      </w:r>
      <w:r w:rsidRPr="00595DE5">
        <w:rPr>
          <w:rFonts w:ascii="黑体" w:eastAsia="黑体" w:hAnsi="黑体"/>
          <w:b/>
          <w:bCs/>
          <w:sz w:val="24"/>
          <w:szCs w:val="28"/>
        </w:rPr>
        <w:t>BC</w:t>
      </w:r>
      <w:r w:rsidRPr="00595DE5">
        <w:rPr>
          <w:rFonts w:ascii="黑体" w:eastAsia="黑体" w:hAnsi="黑体" w:hint="eastAsia"/>
          <w:b/>
          <w:bCs/>
          <w:sz w:val="24"/>
          <w:szCs w:val="28"/>
        </w:rPr>
        <w:t>，此时有氧呼吸和无氧呼吸消耗的葡萄糖</w:t>
      </w:r>
      <w:r w:rsidRPr="00595DE5">
        <w:rPr>
          <w:rFonts w:ascii="黑体" w:eastAsia="黑体" w:hAnsi="黑体"/>
          <w:b/>
          <w:bCs/>
          <w:sz w:val="24"/>
          <w:szCs w:val="28"/>
        </w:rPr>
        <w:t>_______(</w:t>
      </w:r>
      <w:r w:rsidRPr="00595DE5">
        <w:rPr>
          <w:rFonts w:ascii="黑体" w:eastAsia="黑体" w:hAnsi="黑体" w:hint="eastAsia"/>
          <w:b/>
          <w:bCs/>
          <w:sz w:val="24"/>
          <w:szCs w:val="28"/>
        </w:rPr>
        <w:t>填“是”或“不是”</w:t>
      </w:r>
      <w:r w:rsidRPr="00595DE5">
        <w:rPr>
          <w:rFonts w:ascii="黑体" w:eastAsia="黑体" w:hAnsi="黑体"/>
          <w:b/>
          <w:bCs/>
          <w:sz w:val="24"/>
          <w:szCs w:val="28"/>
        </w:rPr>
        <w:t>)</w:t>
      </w:r>
      <w:r w:rsidRPr="00595DE5">
        <w:rPr>
          <w:rFonts w:ascii="黑体" w:eastAsia="黑体" w:hAnsi="黑体" w:hint="eastAsia"/>
          <w:b/>
          <w:bCs/>
          <w:sz w:val="24"/>
          <w:szCs w:val="28"/>
        </w:rPr>
        <w:t>一样多，理由是</w:t>
      </w:r>
      <w:r w:rsidRPr="00595DE5">
        <w:rPr>
          <w:rFonts w:ascii="黑体" w:eastAsia="黑体" w:hAnsi="黑体"/>
          <w:b/>
          <w:bCs/>
          <w:sz w:val="24"/>
          <w:szCs w:val="28"/>
        </w:rPr>
        <w:t>_________________________________________</w:t>
      </w:r>
      <w:r w:rsidR="00BC24F1" w:rsidRPr="00595DE5">
        <w:rPr>
          <w:rFonts w:ascii="黑体" w:eastAsia="黑体" w:hAnsi="黑体"/>
          <w:b/>
          <w:bCs/>
          <w:sz w:val="24"/>
          <w:szCs w:val="28"/>
        </w:rPr>
        <w:t>_____________________</w:t>
      </w:r>
    </w:p>
    <w:p w14:paraId="43A6106C" w14:textId="6D7ED596" w:rsidR="00595DE5" w:rsidRPr="00595DE5" w:rsidRDefault="00595DE5" w:rsidP="00595DE5">
      <w:pPr>
        <w:rPr>
          <w:rFonts w:ascii="黑体" w:eastAsia="黑体" w:hAnsi="黑体"/>
          <w:b/>
          <w:bCs/>
          <w:sz w:val="24"/>
          <w:szCs w:val="28"/>
        </w:rPr>
      </w:pPr>
      <w:r w:rsidRPr="00595DE5">
        <w:rPr>
          <w:rFonts w:ascii="黑体" w:eastAsia="黑体" w:hAnsi="黑体"/>
          <w:b/>
          <w:bCs/>
          <w:sz w:val="24"/>
          <w:szCs w:val="28"/>
        </w:rPr>
        <w:t>____________________________________________________________________</w:t>
      </w:r>
      <w:r w:rsidRPr="00595DE5">
        <w:rPr>
          <w:rFonts w:ascii="黑体" w:eastAsia="黑体" w:hAnsi="黑体" w:hint="eastAsia"/>
          <w:b/>
          <w:bCs/>
          <w:sz w:val="24"/>
          <w:szCs w:val="28"/>
        </w:rPr>
        <w:t>。</w:t>
      </w:r>
    </w:p>
    <w:p w14:paraId="7BA97E67" w14:textId="06FE8296" w:rsidR="00E57F3C" w:rsidRPr="00E57F3C" w:rsidRDefault="00595DE5">
      <w:pPr>
        <w:rPr>
          <w:rFonts w:ascii="黑体" w:eastAsia="黑体" w:hAnsi="黑体"/>
          <w:b/>
          <w:bCs/>
          <w:sz w:val="24"/>
          <w:szCs w:val="28"/>
        </w:rPr>
      </w:pPr>
      <w:r>
        <w:rPr>
          <w:noProof/>
        </w:rPr>
        <w:drawing>
          <wp:anchor distT="0" distB="0" distL="114300" distR="114300" simplePos="0" relativeHeight="251665408" behindDoc="0" locked="0" layoutInCell="1" allowOverlap="1" wp14:anchorId="6CE463D8" wp14:editId="14017978">
            <wp:simplePos x="0" y="0"/>
            <wp:positionH relativeFrom="margin">
              <wp:align>right</wp:align>
            </wp:positionH>
            <wp:positionV relativeFrom="paragraph">
              <wp:posOffset>5397</wp:posOffset>
            </wp:positionV>
            <wp:extent cx="2627630" cy="1390650"/>
            <wp:effectExtent l="0" t="0" r="1270" b="0"/>
            <wp:wrapSquare wrapText="bothSides"/>
            <wp:docPr id="111618" name="Picture 2" descr="A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18" name="Picture 2" descr="A190"/>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39731" cy="1397054"/>
                    </a:xfrm>
                    <a:prstGeom prst="rect">
                      <a:avLst/>
                    </a:prstGeom>
                    <a:noFill/>
                    <a:ln>
                      <a:noFill/>
                    </a:ln>
                  </pic:spPr>
                </pic:pic>
              </a:graphicData>
            </a:graphic>
            <wp14:sizeRelV relativeFrom="margin">
              <wp14:pctHeight>0</wp14:pctHeight>
            </wp14:sizeRelV>
          </wp:anchor>
        </w:drawing>
      </w:r>
    </w:p>
    <w:p w14:paraId="0A79FB66" w14:textId="4FF80405" w:rsidR="00595DE5" w:rsidRPr="00595DE5" w:rsidRDefault="00595DE5" w:rsidP="00595DE5">
      <w:pPr>
        <w:rPr>
          <w:rFonts w:ascii="黑体" w:eastAsia="黑体" w:hAnsi="黑体"/>
          <w:b/>
          <w:bCs/>
          <w:sz w:val="24"/>
          <w:szCs w:val="28"/>
        </w:rPr>
      </w:pPr>
      <w:r w:rsidRPr="00595DE5">
        <w:rPr>
          <w:rFonts w:ascii="黑体" w:eastAsia="黑体" w:hAnsi="黑体"/>
          <w:b/>
          <w:bCs/>
          <w:sz w:val="24"/>
          <w:szCs w:val="28"/>
        </w:rPr>
        <w:t>(2)</w:t>
      </w:r>
      <w:r w:rsidRPr="00595DE5">
        <w:rPr>
          <w:rFonts w:ascii="黑体" w:eastAsia="黑体" w:hAnsi="黑体" w:hint="eastAsia"/>
          <w:b/>
          <w:bCs/>
          <w:sz w:val="24"/>
          <w:szCs w:val="28"/>
        </w:rPr>
        <w:t>在保存蔬菜、水果时，应选择</w:t>
      </w:r>
      <w:r w:rsidRPr="00595DE5">
        <w:rPr>
          <w:rFonts w:ascii="黑体" w:eastAsia="黑体" w:hAnsi="黑体"/>
          <w:b/>
          <w:bCs/>
          <w:sz w:val="24"/>
          <w:szCs w:val="28"/>
          <w:u w:val="single"/>
        </w:rPr>
        <w:t xml:space="preserve">     </w:t>
      </w:r>
      <w:r w:rsidRPr="00595DE5">
        <w:rPr>
          <w:rFonts w:ascii="黑体" w:eastAsia="黑体" w:hAnsi="黑体" w:hint="eastAsia"/>
          <w:b/>
          <w:bCs/>
          <w:sz w:val="24"/>
          <w:szCs w:val="28"/>
        </w:rPr>
        <w:t>点对应的</w:t>
      </w:r>
      <w:r w:rsidRPr="00595DE5">
        <w:rPr>
          <w:rFonts w:ascii="黑体" w:eastAsia="黑体" w:hAnsi="黑体"/>
          <w:b/>
          <w:bCs/>
          <w:sz w:val="24"/>
          <w:szCs w:val="28"/>
        </w:rPr>
        <w:t>O</w:t>
      </w:r>
      <w:r w:rsidRPr="00595DE5">
        <w:rPr>
          <w:rFonts w:ascii="黑体" w:eastAsia="黑体" w:hAnsi="黑体"/>
          <w:b/>
          <w:bCs/>
          <w:sz w:val="24"/>
          <w:szCs w:val="28"/>
          <w:vertAlign w:val="subscript"/>
        </w:rPr>
        <w:t>2</w:t>
      </w:r>
      <w:r w:rsidRPr="00595DE5">
        <w:rPr>
          <w:rFonts w:ascii="黑体" w:eastAsia="黑体" w:hAnsi="黑体" w:hint="eastAsia"/>
          <w:b/>
          <w:bCs/>
          <w:sz w:val="24"/>
          <w:szCs w:val="28"/>
        </w:rPr>
        <w:t>浓度，理由是</w:t>
      </w:r>
      <w:r w:rsidRPr="00595DE5">
        <w:rPr>
          <w:rFonts w:ascii="黑体" w:eastAsia="黑体" w:hAnsi="黑体"/>
          <w:b/>
          <w:bCs/>
          <w:sz w:val="24"/>
          <w:szCs w:val="28"/>
        </w:rPr>
        <w:t>________</w:t>
      </w:r>
      <w:r w:rsidR="00BC24F1" w:rsidRPr="00595DE5">
        <w:rPr>
          <w:rFonts w:ascii="黑体" w:eastAsia="黑体" w:hAnsi="黑体"/>
          <w:b/>
          <w:bCs/>
          <w:sz w:val="24"/>
          <w:szCs w:val="28"/>
        </w:rPr>
        <w:t>______________</w:t>
      </w:r>
      <w:r w:rsidRPr="00595DE5">
        <w:rPr>
          <w:rFonts w:ascii="黑体" w:eastAsia="黑体" w:hAnsi="黑体"/>
          <w:b/>
          <w:bCs/>
          <w:sz w:val="24"/>
          <w:szCs w:val="28"/>
        </w:rPr>
        <w:t>__</w:t>
      </w:r>
    </w:p>
    <w:p w14:paraId="04AE2923" w14:textId="77777777" w:rsidR="00595DE5" w:rsidRPr="00595DE5" w:rsidRDefault="00595DE5" w:rsidP="00595DE5">
      <w:pPr>
        <w:rPr>
          <w:rFonts w:ascii="黑体" w:eastAsia="黑体" w:hAnsi="黑体"/>
          <w:b/>
          <w:bCs/>
          <w:sz w:val="24"/>
          <w:szCs w:val="28"/>
        </w:rPr>
      </w:pPr>
      <w:r w:rsidRPr="00595DE5">
        <w:rPr>
          <w:rFonts w:ascii="黑体" w:eastAsia="黑体" w:hAnsi="黑体"/>
          <w:b/>
          <w:bCs/>
          <w:sz w:val="24"/>
          <w:szCs w:val="28"/>
        </w:rPr>
        <w:t>_____________________________</w:t>
      </w:r>
      <w:r w:rsidRPr="00595DE5">
        <w:rPr>
          <w:rFonts w:ascii="黑体" w:eastAsia="黑体" w:hAnsi="黑体" w:hint="eastAsia"/>
          <w:b/>
          <w:bCs/>
          <w:sz w:val="24"/>
          <w:szCs w:val="28"/>
        </w:rPr>
        <w:t>。</w:t>
      </w:r>
    </w:p>
    <w:p w14:paraId="286CD638" w14:textId="1ECEB98E" w:rsidR="00595DE5" w:rsidRPr="00595DE5" w:rsidRDefault="00595DE5" w:rsidP="00595DE5">
      <w:pPr>
        <w:rPr>
          <w:rFonts w:ascii="黑体" w:eastAsia="黑体" w:hAnsi="黑体"/>
          <w:b/>
          <w:bCs/>
          <w:sz w:val="24"/>
          <w:szCs w:val="28"/>
        </w:rPr>
      </w:pPr>
      <w:r w:rsidRPr="00595DE5">
        <w:rPr>
          <w:rFonts w:ascii="黑体" w:eastAsia="黑体" w:hAnsi="黑体"/>
          <w:b/>
          <w:bCs/>
          <w:sz w:val="24"/>
          <w:szCs w:val="28"/>
        </w:rPr>
        <w:t>(3)</w:t>
      </w:r>
      <w:r w:rsidRPr="00595DE5">
        <w:rPr>
          <w:rFonts w:ascii="黑体" w:eastAsia="黑体" w:hAnsi="黑体" w:hint="eastAsia"/>
          <w:b/>
          <w:bCs/>
          <w:sz w:val="24"/>
          <w:szCs w:val="28"/>
        </w:rPr>
        <w:t>低氧环境下，有机物消耗少的原因是</w:t>
      </w:r>
      <w:r w:rsidRPr="00595DE5">
        <w:rPr>
          <w:rFonts w:ascii="黑体" w:eastAsia="黑体" w:hAnsi="黑体"/>
          <w:b/>
          <w:bCs/>
          <w:sz w:val="24"/>
          <w:szCs w:val="28"/>
        </w:rPr>
        <w:t>__________________________</w:t>
      </w:r>
      <w:r w:rsidR="00BC24F1" w:rsidRPr="00595DE5">
        <w:rPr>
          <w:rFonts w:ascii="黑体" w:eastAsia="黑体" w:hAnsi="黑体"/>
          <w:b/>
          <w:bCs/>
          <w:sz w:val="24"/>
          <w:szCs w:val="28"/>
        </w:rPr>
        <w:t>_________________</w:t>
      </w:r>
      <w:r w:rsidRPr="00595DE5">
        <w:rPr>
          <w:rFonts w:ascii="黑体" w:eastAsia="黑体" w:hAnsi="黑体"/>
          <w:b/>
          <w:bCs/>
          <w:sz w:val="24"/>
          <w:szCs w:val="28"/>
        </w:rPr>
        <w:t>_</w:t>
      </w:r>
    </w:p>
    <w:p w14:paraId="677A789D" w14:textId="37BBC14B" w:rsidR="00E57F3C" w:rsidRDefault="00595DE5">
      <w:pPr>
        <w:rPr>
          <w:rFonts w:ascii="黑体" w:eastAsia="黑体" w:hAnsi="黑体"/>
          <w:b/>
          <w:bCs/>
          <w:sz w:val="24"/>
          <w:szCs w:val="28"/>
        </w:rPr>
      </w:pPr>
      <w:r w:rsidRPr="00595DE5">
        <w:rPr>
          <w:rFonts w:ascii="黑体" w:eastAsia="黑体" w:hAnsi="黑体"/>
          <w:b/>
          <w:bCs/>
          <w:sz w:val="24"/>
          <w:szCs w:val="28"/>
        </w:rPr>
        <w:t>__________________________________________</w:t>
      </w:r>
      <w:r w:rsidRPr="00595DE5">
        <w:rPr>
          <w:rFonts w:ascii="黑体" w:eastAsia="黑体" w:hAnsi="黑体" w:hint="eastAsia"/>
          <w:b/>
          <w:bCs/>
          <w:sz w:val="24"/>
          <w:szCs w:val="28"/>
        </w:rPr>
        <w:t>。</w:t>
      </w:r>
    </w:p>
    <w:p w14:paraId="19D3A85D" w14:textId="77777777" w:rsidR="00BC24F1" w:rsidRDefault="00BC24F1" w:rsidP="00BC24F1">
      <w:pPr>
        <w:rPr>
          <w:rFonts w:ascii="黑体" w:eastAsia="黑体" w:hAnsi="黑体"/>
          <w:b/>
          <w:bCs/>
          <w:sz w:val="24"/>
          <w:szCs w:val="28"/>
        </w:rPr>
      </w:pPr>
    </w:p>
    <w:p w14:paraId="0B9B3E3D" w14:textId="77777777" w:rsidR="00E02DF5" w:rsidRDefault="00E02DF5" w:rsidP="00BC24F1">
      <w:pPr>
        <w:rPr>
          <w:rFonts w:ascii="黑体" w:eastAsia="黑体" w:hAnsi="黑体" w:hint="eastAsia"/>
          <w:b/>
          <w:bCs/>
          <w:sz w:val="24"/>
          <w:szCs w:val="28"/>
        </w:rPr>
      </w:pPr>
    </w:p>
    <w:p w14:paraId="0E6F58C0" w14:textId="24C1C5EC" w:rsidR="00BC24F1" w:rsidRPr="00BC24F1" w:rsidRDefault="00BC24F1" w:rsidP="00BC24F1">
      <w:pPr>
        <w:rPr>
          <w:rFonts w:ascii="黑体" w:eastAsia="黑体" w:hAnsi="黑体"/>
          <w:b/>
          <w:bCs/>
          <w:sz w:val="24"/>
          <w:szCs w:val="28"/>
        </w:rPr>
      </w:pPr>
      <w:r w:rsidRPr="00BC24F1">
        <w:rPr>
          <w:rFonts w:ascii="黑体" w:eastAsia="黑体" w:hAnsi="黑体"/>
          <w:b/>
          <w:bCs/>
          <w:sz w:val="24"/>
          <w:szCs w:val="28"/>
        </w:rPr>
        <w:t xml:space="preserve">2. </w:t>
      </w:r>
      <w:r>
        <w:rPr>
          <w:noProof/>
        </w:rPr>
        <w:drawing>
          <wp:anchor distT="0" distB="0" distL="114300" distR="114300" simplePos="0" relativeHeight="251664384" behindDoc="0" locked="0" layoutInCell="1" allowOverlap="1" wp14:anchorId="388FE68F" wp14:editId="05B10621">
            <wp:simplePos x="0" y="0"/>
            <wp:positionH relativeFrom="column">
              <wp:posOffset>3681095</wp:posOffset>
            </wp:positionH>
            <wp:positionV relativeFrom="paragraph">
              <wp:posOffset>217805</wp:posOffset>
            </wp:positionV>
            <wp:extent cx="2571750" cy="1403985"/>
            <wp:effectExtent l="0" t="0" r="0" b="5715"/>
            <wp:wrapSquare wrapText="bothSides"/>
            <wp:docPr id="35842" name="Picture 2" descr="A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42" name="Picture 2" descr="A288"/>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571750" cy="1403985"/>
                    </a:xfrm>
                    <a:prstGeom prst="rect">
                      <a:avLst/>
                    </a:prstGeom>
                    <a:noFill/>
                    <a:ln>
                      <a:noFill/>
                    </a:ln>
                  </pic:spPr>
                </pic:pic>
              </a:graphicData>
            </a:graphic>
          </wp:anchor>
        </w:drawing>
      </w:r>
      <w:r w:rsidRPr="00BC24F1">
        <w:rPr>
          <w:rFonts w:ascii="黑体" w:eastAsia="黑体" w:hAnsi="黑体" w:hint="eastAsia"/>
          <w:b/>
          <w:bCs/>
          <w:sz w:val="24"/>
          <w:szCs w:val="28"/>
        </w:rPr>
        <w:t>下图是在夏季晴朗的白天，某种绿色植物叶片光合作用强度的曲线图。分析曲线图并回答下列问题：</w:t>
      </w:r>
    </w:p>
    <w:p w14:paraId="60AC72B9" w14:textId="6E36BD34" w:rsidR="00BC24F1" w:rsidRPr="00BC24F1" w:rsidRDefault="00BC24F1" w:rsidP="00BC24F1">
      <w:pPr>
        <w:rPr>
          <w:rFonts w:ascii="黑体" w:eastAsia="黑体" w:hAnsi="黑体"/>
          <w:b/>
          <w:bCs/>
          <w:sz w:val="24"/>
          <w:szCs w:val="28"/>
        </w:rPr>
      </w:pPr>
      <w:r w:rsidRPr="00BC24F1">
        <w:rPr>
          <w:rFonts w:ascii="黑体" w:eastAsia="黑体" w:hAnsi="黑体"/>
          <w:b/>
          <w:bCs/>
          <w:sz w:val="24"/>
          <w:szCs w:val="28"/>
        </w:rPr>
        <w:t>(1)7</w:t>
      </w:r>
      <w:r w:rsidRPr="00BC24F1">
        <w:rPr>
          <w:rFonts w:ascii="黑体" w:eastAsia="黑体" w:hAnsi="黑体" w:hint="eastAsia"/>
          <w:b/>
          <w:bCs/>
          <w:sz w:val="24"/>
          <w:szCs w:val="28"/>
        </w:rPr>
        <w:t>～</w:t>
      </w:r>
      <w:r w:rsidRPr="00BC24F1">
        <w:rPr>
          <w:rFonts w:ascii="黑体" w:eastAsia="黑体" w:hAnsi="黑体"/>
          <w:b/>
          <w:bCs/>
          <w:sz w:val="24"/>
          <w:szCs w:val="28"/>
        </w:rPr>
        <w:t>10</w:t>
      </w:r>
      <w:r w:rsidRPr="00BC24F1">
        <w:rPr>
          <w:rFonts w:ascii="黑体" w:eastAsia="黑体" w:hAnsi="黑体" w:hint="eastAsia"/>
          <w:b/>
          <w:bCs/>
          <w:sz w:val="24"/>
          <w:szCs w:val="28"/>
        </w:rPr>
        <w:t>时的光合作用强度不断</w:t>
      </w:r>
    </w:p>
    <w:p w14:paraId="52BA0D28" w14:textId="77777777" w:rsidR="00BC24F1" w:rsidRPr="00BC24F1" w:rsidRDefault="00BC24F1" w:rsidP="00BC24F1">
      <w:pPr>
        <w:rPr>
          <w:rFonts w:ascii="黑体" w:eastAsia="黑体" w:hAnsi="黑体"/>
          <w:b/>
          <w:bCs/>
          <w:sz w:val="24"/>
          <w:szCs w:val="28"/>
        </w:rPr>
      </w:pPr>
      <w:r w:rsidRPr="00BC24F1">
        <w:rPr>
          <w:rFonts w:ascii="黑体" w:eastAsia="黑体" w:hAnsi="黑体" w:hint="eastAsia"/>
          <w:b/>
          <w:bCs/>
          <w:sz w:val="24"/>
          <w:szCs w:val="28"/>
        </w:rPr>
        <w:t>增强的原因是</w:t>
      </w:r>
      <w:r w:rsidRPr="00BC24F1">
        <w:rPr>
          <w:rFonts w:ascii="黑体" w:eastAsia="黑体" w:hAnsi="黑体"/>
          <w:b/>
          <w:bCs/>
          <w:sz w:val="24"/>
          <w:szCs w:val="28"/>
          <w:u w:val="single"/>
        </w:rPr>
        <w:t xml:space="preserve">                                </w:t>
      </w:r>
      <w:r w:rsidRPr="00BC24F1">
        <w:rPr>
          <w:rFonts w:ascii="黑体" w:eastAsia="黑体" w:hAnsi="黑体" w:hint="eastAsia"/>
          <w:b/>
          <w:bCs/>
          <w:sz w:val="24"/>
          <w:szCs w:val="28"/>
        </w:rPr>
        <w:t>。</w:t>
      </w:r>
    </w:p>
    <w:p w14:paraId="46978B3A" w14:textId="77777777" w:rsidR="00BC24F1" w:rsidRPr="00BC24F1" w:rsidRDefault="00BC24F1" w:rsidP="00BC24F1">
      <w:pPr>
        <w:rPr>
          <w:rFonts w:ascii="黑体" w:eastAsia="黑体" w:hAnsi="黑体"/>
          <w:b/>
          <w:bCs/>
          <w:sz w:val="24"/>
          <w:szCs w:val="28"/>
        </w:rPr>
      </w:pPr>
      <w:r w:rsidRPr="00BC24F1">
        <w:rPr>
          <w:rFonts w:ascii="黑体" w:eastAsia="黑体" w:hAnsi="黑体"/>
          <w:b/>
          <w:bCs/>
          <w:sz w:val="24"/>
          <w:szCs w:val="28"/>
        </w:rPr>
        <w:t>(2)10</w:t>
      </w:r>
      <w:r w:rsidRPr="00BC24F1">
        <w:rPr>
          <w:rFonts w:ascii="黑体" w:eastAsia="黑体" w:hAnsi="黑体" w:hint="eastAsia"/>
          <w:b/>
          <w:bCs/>
          <w:sz w:val="24"/>
          <w:szCs w:val="28"/>
        </w:rPr>
        <w:t>～</w:t>
      </w:r>
      <w:r w:rsidRPr="00BC24F1">
        <w:rPr>
          <w:rFonts w:ascii="黑体" w:eastAsia="黑体" w:hAnsi="黑体"/>
          <w:b/>
          <w:bCs/>
          <w:sz w:val="24"/>
          <w:szCs w:val="28"/>
        </w:rPr>
        <w:t>12</w:t>
      </w:r>
      <w:r w:rsidRPr="00BC24F1">
        <w:rPr>
          <w:rFonts w:ascii="黑体" w:eastAsia="黑体" w:hAnsi="黑体" w:hint="eastAsia"/>
          <w:b/>
          <w:bCs/>
          <w:sz w:val="24"/>
          <w:szCs w:val="28"/>
        </w:rPr>
        <w:t>时左右的光合作用强度</w:t>
      </w:r>
    </w:p>
    <w:p w14:paraId="3EC505CA" w14:textId="3AEFC758" w:rsidR="00BC24F1" w:rsidRPr="00BC24F1" w:rsidRDefault="00BC24F1" w:rsidP="00BC24F1">
      <w:pPr>
        <w:rPr>
          <w:rFonts w:ascii="黑体" w:eastAsia="黑体" w:hAnsi="黑体"/>
          <w:b/>
          <w:bCs/>
          <w:sz w:val="24"/>
          <w:szCs w:val="28"/>
        </w:rPr>
      </w:pPr>
      <w:r w:rsidRPr="00BC24F1">
        <w:rPr>
          <w:rFonts w:ascii="黑体" w:eastAsia="黑体" w:hAnsi="黑体" w:hint="eastAsia"/>
          <w:b/>
          <w:bCs/>
          <w:sz w:val="24"/>
          <w:szCs w:val="28"/>
        </w:rPr>
        <w:t>明显减弱的原因是</w:t>
      </w:r>
      <w:r w:rsidRPr="00BC24F1">
        <w:rPr>
          <w:rFonts w:ascii="黑体" w:eastAsia="黑体" w:hAnsi="黑体"/>
          <w:b/>
          <w:bCs/>
          <w:sz w:val="24"/>
          <w:szCs w:val="28"/>
        </w:rPr>
        <w:t>______________________________</w:t>
      </w:r>
    </w:p>
    <w:p w14:paraId="277BE86E" w14:textId="4880AC19" w:rsidR="00BC24F1" w:rsidRPr="00BC24F1" w:rsidRDefault="00BC24F1" w:rsidP="00BC24F1">
      <w:pPr>
        <w:rPr>
          <w:rFonts w:ascii="黑体" w:eastAsia="黑体" w:hAnsi="黑体"/>
          <w:b/>
          <w:bCs/>
          <w:sz w:val="24"/>
          <w:szCs w:val="28"/>
        </w:rPr>
      </w:pPr>
      <w:r w:rsidRPr="00BC24F1">
        <w:rPr>
          <w:rFonts w:ascii="黑体" w:eastAsia="黑体" w:hAnsi="黑体"/>
          <w:b/>
          <w:bCs/>
          <w:sz w:val="24"/>
          <w:szCs w:val="28"/>
        </w:rPr>
        <w:t>____________________________________________</w:t>
      </w:r>
      <w:r w:rsidRPr="00BC24F1">
        <w:rPr>
          <w:rFonts w:ascii="黑体" w:eastAsia="黑体" w:hAnsi="黑体" w:hint="eastAsia"/>
          <w:b/>
          <w:bCs/>
          <w:sz w:val="24"/>
          <w:szCs w:val="28"/>
        </w:rPr>
        <w:t>。</w:t>
      </w:r>
    </w:p>
    <w:p w14:paraId="37F222D5" w14:textId="77777777" w:rsidR="00BC24F1" w:rsidRPr="00BC24F1" w:rsidRDefault="00BC24F1" w:rsidP="00BC24F1">
      <w:pPr>
        <w:rPr>
          <w:rFonts w:ascii="黑体" w:eastAsia="黑体" w:hAnsi="黑体"/>
          <w:b/>
          <w:bCs/>
          <w:sz w:val="24"/>
          <w:szCs w:val="28"/>
        </w:rPr>
      </w:pPr>
      <w:r w:rsidRPr="00BC24F1">
        <w:rPr>
          <w:rFonts w:ascii="黑体" w:eastAsia="黑体" w:hAnsi="黑体"/>
          <w:b/>
          <w:bCs/>
          <w:sz w:val="24"/>
          <w:szCs w:val="28"/>
        </w:rPr>
        <w:t>(3)14</w:t>
      </w:r>
      <w:r w:rsidRPr="00BC24F1">
        <w:rPr>
          <w:rFonts w:ascii="黑体" w:eastAsia="黑体" w:hAnsi="黑体" w:hint="eastAsia"/>
          <w:b/>
          <w:bCs/>
          <w:sz w:val="24"/>
          <w:szCs w:val="28"/>
        </w:rPr>
        <w:t>～</w:t>
      </w:r>
      <w:r w:rsidRPr="00BC24F1">
        <w:rPr>
          <w:rFonts w:ascii="黑体" w:eastAsia="黑体" w:hAnsi="黑体"/>
          <w:b/>
          <w:bCs/>
          <w:sz w:val="24"/>
          <w:szCs w:val="28"/>
        </w:rPr>
        <w:t>17</w:t>
      </w:r>
      <w:r w:rsidRPr="00BC24F1">
        <w:rPr>
          <w:rFonts w:ascii="黑体" w:eastAsia="黑体" w:hAnsi="黑体" w:hint="eastAsia"/>
          <w:b/>
          <w:bCs/>
          <w:sz w:val="24"/>
          <w:szCs w:val="28"/>
        </w:rPr>
        <w:t>时的光合作用强度不断下降的原因是</w:t>
      </w:r>
      <w:r w:rsidRPr="00BC24F1">
        <w:rPr>
          <w:rFonts w:ascii="黑体" w:eastAsia="黑体" w:hAnsi="黑体"/>
          <w:b/>
          <w:bCs/>
          <w:sz w:val="24"/>
          <w:szCs w:val="28"/>
          <w:u w:val="single"/>
        </w:rPr>
        <w:t xml:space="preserve">                                  </w:t>
      </w:r>
      <w:r w:rsidRPr="00BC24F1">
        <w:rPr>
          <w:rFonts w:ascii="黑体" w:eastAsia="黑体" w:hAnsi="黑体" w:hint="eastAsia"/>
          <w:b/>
          <w:bCs/>
          <w:sz w:val="24"/>
          <w:szCs w:val="28"/>
        </w:rPr>
        <w:t>。</w:t>
      </w:r>
    </w:p>
    <w:p w14:paraId="5F2F1DDE" w14:textId="77777777" w:rsidR="00BC24F1" w:rsidRPr="00BC24F1" w:rsidRDefault="00BC24F1" w:rsidP="00BC24F1">
      <w:pPr>
        <w:rPr>
          <w:rFonts w:ascii="黑体" w:eastAsia="黑体" w:hAnsi="黑体"/>
          <w:b/>
          <w:bCs/>
          <w:sz w:val="24"/>
          <w:szCs w:val="28"/>
        </w:rPr>
      </w:pPr>
      <w:r w:rsidRPr="00BC24F1">
        <w:rPr>
          <w:rFonts w:ascii="黑体" w:eastAsia="黑体" w:hAnsi="黑体"/>
          <w:b/>
          <w:bCs/>
          <w:sz w:val="24"/>
          <w:szCs w:val="28"/>
        </w:rPr>
        <w:t>(4)</w:t>
      </w:r>
      <w:r w:rsidRPr="00BC24F1">
        <w:rPr>
          <w:rFonts w:ascii="黑体" w:eastAsia="黑体" w:hAnsi="黑体" w:hint="eastAsia"/>
          <w:b/>
          <w:bCs/>
          <w:sz w:val="24"/>
          <w:szCs w:val="28"/>
        </w:rPr>
        <w:t>从图中可以看出，限制光合作用的因素有</w:t>
      </w:r>
      <w:r w:rsidRPr="00BC24F1">
        <w:rPr>
          <w:rFonts w:ascii="黑体" w:eastAsia="黑体" w:hAnsi="黑体"/>
          <w:b/>
          <w:bCs/>
          <w:sz w:val="24"/>
          <w:szCs w:val="28"/>
        </w:rPr>
        <w:t>_____________________</w:t>
      </w:r>
      <w:r w:rsidRPr="00BC24F1">
        <w:rPr>
          <w:rFonts w:ascii="黑体" w:eastAsia="黑体" w:hAnsi="黑体" w:hint="eastAsia"/>
          <w:b/>
          <w:bCs/>
          <w:sz w:val="24"/>
          <w:szCs w:val="28"/>
        </w:rPr>
        <w:t>。</w:t>
      </w:r>
    </w:p>
    <w:p w14:paraId="2D99BB58" w14:textId="2C2332BD" w:rsidR="00BC24F1" w:rsidRPr="00BC24F1" w:rsidRDefault="00BC24F1" w:rsidP="00BC24F1">
      <w:pPr>
        <w:rPr>
          <w:rFonts w:ascii="黑体" w:eastAsia="黑体" w:hAnsi="黑体"/>
          <w:b/>
          <w:bCs/>
          <w:sz w:val="24"/>
          <w:szCs w:val="28"/>
        </w:rPr>
      </w:pPr>
      <w:r w:rsidRPr="00BC24F1">
        <w:rPr>
          <w:rFonts w:ascii="黑体" w:eastAsia="黑体" w:hAnsi="黑体"/>
          <w:b/>
          <w:bCs/>
          <w:sz w:val="24"/>
          <w:szCs w:val="28"/>
        </w:rPr>
        <w:t>(5)</w:t>
      </w:r>
      <w:r w:rsidRPr="00BC24F1">
        <w:rPr>
          <w:rFonts w:ascii="黑体" w:eastAsia="黑体" w:hAnsi="黑体" w:hint="eastAsia"/>
          <w:b/>
          <w:bCs/>
          <w:sz w:val="24"/>
          <w:szCs w:val="28"/>
        </w:rPr>
        <w:t>依据本题提供的信息，提出提高绿色植物光合作用强度的措施有</w:t>
      </w:r>
      <w:r w:rsidRPr="00BC24F1">
        <w:rPr>
          <w:rFonts w:ascii="黑体" w:eastAsia="黑体" w:hAnsi="黑体"/>
          <w:b/>
          <w:bCs/>
          <w:sz w:val="24"/>
          <w:szCs w:val="28"/>
        </w:rPr>
        <w:t>_____</w:t>
      </w:r>
      <w:r w:rsidR="00B168C3" w:rsidRPr="00BC24F1">
        <w:rPr>
          <w:rFonts w:ascii="黑体" w:eastAsia="黑体" w:hAnsi="黑体"/>
          <w:b/>
          <w:bCs/>
          <w:sz w:val="24"/>
          <w:szCs w:val="28"/>
        </w:rPr>
        <w:t>_______________</w:t>
      </w:r>
    </w:p>
    <w:p w14:paraId="7DB4F5CF" w14:textId="77777777" w:rsidR="00BC24F1" w:rsidRPr="00BC24F1" w:rsidRDefault="00BC24F1" w:rsidP="00BC24F1">
      <w:pPr>
        <w:rPr>
          <w:rFonts w:ascii="黑体" w:eastAsia="黑体" w:hAnsi="黑体"/>
          <w:b/>
          <w:bCs/>
          <w:sz w:val="24"/>
          <w:szCs w:val="28"/>
        </w:rPr>
      </w:pPr>
      <w:r w:rsidRPr="00BC24F1">
        <w:rPr>
          <w:rFonts w:ascii="黑体" w:eastAsia="黑体" w:hAnsi="黑体"/>
          <w:b/>
          <w:bCs/>
          <w:sz w:val="24"/>
          <w:szCs w:val="28"/>
        </w:rPr>
        <w:t>_______________________________________________________________________________________________________________________________________________</w:t>
      </w:r>
      <w:r w:rsidRPr="00BC24F1">
        <w:rPr>
          <w:rFonts w:ascii="黑体" w:eastAsia="黑体" w:hAnsi="黑体" w:hint="eastAsia"/>
          <w:b/>
          <w:bCs/>
          <w:sz w:val="24"/>
          <w:szCs w:val="28"/>
        </w:rPr>
        <w:t>。</w:t>
      </w:r>
    </w:p>
    <w:p w14:paraId="494EA233" w14:textId="77777777" w:rsidR="00BC24F1" w:rsidRPr="00E57F3C" w:rsidRDefault="00BC24F1">
      <w:pPr>
        <w:rPr>
          <w:rFonts w:ascii="黑体" w:eastAsia="黑体" w:hAnsi="黑体"/>
          <w:b/>
          <w:bCs/>
          <w:sz w:val="24"/>
          <w:szCs w:val="28"/>
        </w:rPr>
      </w:pPr>
    </w:p>
    <w:p w14:paraId="6EADBCEA" w14:textId="77777777" w:rsidR="005A0DE6" w:rsidRDefault="005A0DE6">
      <w:pPr>
        <w:rPr>
          <w:rFonts w:ascii="黑体" w:eastAsia="黑体" w:hAnsi="黑体"/>
          <w:b/>
          <w:bCs/>
          <w:sz w:val="24"/>
          <w:szCs w:val="28"/>
        </w:rPr>
      </w:pPr>
    </w:p>
    <w:p w14:paraId="5772A72D" w14:textId="77777777" w:rsidR="00A07DEA" w:rsidRDefault="00A07DEA">
      <w:pPr>
        <w:rPr>
          <w:rFonts w:ascii="黑体" w:eastAsia="黑体" w:hAnsi="黑体"/>
          <w:b/>
          <w:bCs/>
          <w:sz w:val="24"/>
          <w:szCs w:val="28"/>
        </w:rPr>
      </w:pPr>
    </w:p>
    <w:p w14:paraId="0BA1D9D0" w14:textId="4EBCDB95" w:rsidR="005A0DE6" w:rsidRPr="00E57F3C" w:rsidRDefault="003A7C1D">
      <w:pPr>
        <w:rPr>
          <w:rFonts w:ascii="黑体" w:eastAsia="黑体" w:hAnsi="黑体"/>
          <w:b/>
          <w:bCs/>
          <w:sz w:val="24"/>
          <w:szCs w:val="28"/>
        </w:rPr>
      </w:pPr>
      <w:r w:rsidRPr="00E57F3C">
        <w:rPr>
          <w:rFonts w:ascii="黑体" w:eastAsia="黑体" w:hAnsi="黑体" w:hint="eastAsia"/>
          <w:b/>
          <w:bCs/>
          <w:sz w:val="24"/>
          <w:szCs w:val="28"/>
        </w:rPr>
        <w:t>【</w:t>
      </w:r>
      <w:r>
        <w:rPr>
          <w:rFonts w:ascii="黑体" w:eastAsia="黑体" w:hAnsi="黑体" w:hint="eastAsia"/>
          <w:b/>
          <w:bCs/>
          <w:sz w:val="24"/>
          <w:szCs w:val="28"/>
        </w:rPr>
        <w:t>重点突破</w:t>
      </w:r>
      <w:r w:rsidRPr="00E57F3C">
        <w:rPr>
          <w:rFonts w:ascii="黑体" w:eastAsia="黑体" w:hAnsi="黑体" w:hint="eastAsia"/>
          <w:b/>
          <w:bCs/>
          <w:sz w:val="24"/>
          <w:szCs w:val="28"/>
        </w:rPr>
        <w:t>】</w:t>
      </w:r>
    </w:p>
    <w:p w14:paraId="0579870B" w14:textId="5DF03A94" w:rsidR="00E57F3C" w:rsidRPr="002B2D7F" w:rsidRDefault="00E57F3C" w:rsidP="00E57F3C">
      <w:pPr>
        <w:rPr>
          <w:rFonts w:ascii="宋体" w:eastAsia="宋体" w:hAnsi="宋体"/>
          <w:b/>
          <w:sz w:val="24"/>
          <w:szCs w:val="24"/>
        </w:rPr>
      </w:pPr>
      <w:r w:rsidRPr="002B2D7F">
        <w:rPr>
          <w:rFonts w:ascii="宋体" w:eastAsia="宋体" w:hAnsi="宋体" w:hint="eastAsia"/>
          <w:b/>
          <w:sz w:val="24"/>
          <w:szCs w:val="24"/>
        </w:rPr>
        <w:t>细胞代谢长句表达</w:t>
      </w:r>
      <w:r w:rsidRPr="002B2D7F">
        <w:rPr>
          <w:rFonts w:ascii="宋体" w:eastAsia="宋体" w:hAnsi="宋体" w:hint="eastAsia"/>
          <w:b/>
          <w:bCs/>
          <w:sz w:val="24"/>
          <w:szCs w:val="24"/>
        </w:rPr>
        <w:t>答题模式：</w:t>
      </w:r>
    </w:p>
    <w:p w14:paraId="223E5B8F" w14:textId="77777777" w:rsidR="00E57F3C" w:rsidRPr="002B2D7F" w:rsidRDefault="00E57F3C" w:rsidP="00E57F3C">
      <w:pPr>
        <w:rPr>
          <w:rFonts w:ascii="宋体" w:eastAsia="宋体" w:hAnsi="宋体"/>
          <w:b/>
          <w:bCs/>
          <w:sz w:val="24"/>
          <w:szCs w:val="24"/>
        </w:rPr>
      </w:pPr>
      <w:r w:rsidRPr="002B2D7F">
        <w:rPr>
          <w:rFonts w:ascii="宋体" w:eastAsia="宋体" w:hAnsi="宋体" w:hint="eastAsia"/>
          <w:b/>
          <w:bCs/>
          <w:sz w:val="24"/>
          <w:szCs w:val="24"/>
        </w:rPr>
        <w:t>（1）描述事实（起因）</w:t>
      </w:r>
      <w:r w:rsidRPr="002B2D7F">
        <w:rPr>
          <mc:AlternateContent>
            <mc:Choice Requires="w16se">
              <w:rFonts w:ascii="宋体" w:eastAsia="宋体" w:hAnsi="宋体" w:hint="eastAsia"/>
            </mc:Choice>
            <mc:Fallback>
              <w:rFonts w:ascii="Segoe UI Emoji" w:eastAsia="Segoe UI Emoji" w:hAnsi="Segoe UI Emoji" w:cs="Segoe UI Emoji"/>
            </mc:Fallback>
          </mc:AlternateContent>
          <w:b/>
          <w:bCs/>
          <w:sz w:val="24"/>
          <w:szCs w:val="24"/>
        </w:rPr>
        <mc:AlternateContent>
          <mc:Choice Requires="w16se">
            <w16se:symEx w16se:font="Segoe UI Emoji" w16se:char="2192"/>
          </mc:Choice>
          <mc:Fallback>
            <w:t>→</w:t>
          </mc:Fallback>
        </mc:AlternateContent>
      </w:r>
      <w:r w:rsidRPr="002B2D7F">
        <w:rPr>
          <w:rFonts w:ascii="宋体" w:eastAsia="宋体" w:hAnsi="宋体"/>
          <w:b/>
          <w:bCs/>
          <w:sz w:val="24"/>
          <w:szCs w:val="24"/>
        </w:rPr>
        <w:t xml:space="preserve"> </w:t>
      </w:r>
      <w:r w:rsidRPr="002B2D7F">
        <w:rPr>
          <w:rFonts w:ascii="宋体" w:eastAsia="宋体" w:hAnsi="宋体" w:hint="eastAsia"/>
          <w:b/>
          <w:bCs/>
          <w:sz w:val="24"/>
          <w:szCs w:val="24"/>
        </w:rPr>
        <w:t>一般来自题干信息，可以照抄</w:t>
      </w:r>
    </w:p>
    <w:p w14:paraId="4D4B3705" w14:textId="77777777" w:rsidR="00E57F3C" w:rsidRPr="002B2D7F" w:rsidRDefault="00E57F3C" w:rsidP="00E57F3C">
      <w:pPr>
        <w:rPr>
          <w:rFonts w:ascii="宋体" w:eastAsia="宋体" w:hAnsi="宋体"/>
          <w:b/>
          <w:bCs/>
          <w:sz w:val="24"/>
          <w:szCs w:val="24"/>
        </w:rPr>
      </w:pPr>
      <w:r w:rsidRPr="002B2D7F">
        <w:rPr>
          <w:rFonts w:ascii="宋体" w:eastAsia="宋体" w:hAnsi="宋体" w:hint="eastAsia"/>
          <w:b/>
          <w:bCs/>
          <w:sz w:val="24"/>
          <w:szCs w:val="24"/>
        </w:rPr>
        <w:t>（2）探寻依据（析理）</w:t>
      </w:r>
      <w:r w:rsidRPr="002B2D7F">
        <w:rPr>
          <mc:AlternateContent>
            <mc:Choice Requires="w16se">
              <w:rFonts w:ascii="宋体" w:eastAsia="宋体" w:hAnsi="宋体" w:hint="eastAsia"/>
            </mc:Choice>
            <mc:Fallback>
              <w:rFonts w:ascii="Segoe UI Emoji" w:eastAsia="Segoe UI Emoji" w:hAnsi="Segoe UI Emoji" w:cs="Segoe UI Emoji"/>
            </mc:Fallback>
          </mc:AlternateContent>
          <w:b/>
          <w:bCs/>
          <w:sz w:val="24"/>
          <w:szCs w:val="24"/>
        </w:rPr>
        <mc:AlternateContent>
          <mc:Choice Requires="w16se">
            <w16se:symEx w16se:font="Segoe UI Emoji" w16se:char="2192"/>
          </mc:Choice>
          <mc:Fallback>
            <w:t>→</w:t>
          </mc:Fallback>
        </mc:AlternateContent>
      </w:r>
      <w:r w:rsidRPr="002B2D7F">
        <w:rPr>
          <w:rFonts w:ascii="宋体" w:eastAsia="宋体" w:hAnsi="宋体"/>
          <w:b/>
          <w:bCs/>
          <w:sz w:val="24"/>
          <w:szCs w:val="24"/>
        </w:rPr>
        <w:t xml:space="preserve"> </w:t>
      </w:r>
      <w:r w:rsidRPr="002B2D7F">
        <w:rPr>
          <w:rFonts w:ascii="宋体" w:eastAsia="宋体" w:hAnsi="宋体" w:hint="eastAsia"/>
          <w:b/>
          <w:bCs/>
          <w:sz w:val="24"/>
          <w:szCs w:val="24"/>
        </w:rPr>
        <w:t xml:space="preserve">依据题干信息和教材有关生物学原理、规律等 </w:t>
      </w:r>
    </w:p>
    <w:p w14:paraId="598A8BE3" w14:textId="77777777" w:rsidR="00E57F3C" w:rsidRPr="002B2D7F" w:rsidRDefault="00E57F3C" w:rsidP="00E57F3C">
      <w:pPr>
        <w:rPr>
          <w:rFonts w:ascii="宋体" w:eastAsia="宋体" w:hAnsi="宋体"/>
          <w:b/>
          <w:bCs/>
          <w:sz w:val="24"/>
          <w:szCs w:val="24"/>
        </w:rPr>
      </w:pPr>
      <w:r w:rsidRPr="002B2D7F">
        <w:rPr>
          <w:rFonts w:ascii="宋体" w:eastAsia="宋体" w:hAnsi="宋体" w:hint="eastAsia"/>
          <w:b/>
          <w:bCs/>
          <w:sz w:val="24"/>
          <w:szCs w:val="24"/>
        </w:rPr>
        <w:t>（3）得出结果</w:t>
      </w:r>
      <w:r w:rsidRPr="002B2D7F">
        <w:rPr>
          <mc:AlternateContent>
            <mc:Choice Requires="w16se">
              <w:rFonts w:ascii="宋体" w:eastAsia="宋体" w:hAnsi="宋体" w:hint="eastAsia"/>
            </mc:Choice>
            <mc:Fallback>
              <w:rFonts w:ascii="Segoe UI Emoji" w:eastAsia="Segoe UI Emoji" w:hAnsi="Segoe UI Emoji" w:cs="Segoe UI Emoji"/>
            </mc:Fallback>
          </mc:AlternateContent>
          <w:b/>
          <w:bCs/>
          <w:sz w:val="24"/>
          <w:szCs w:val="24"/>
        </w:rPr>
        <mc:AlternateContent>
          <mc:Choice Requires="w16se">
            <w16se:symEx w16se:font="Segoe UI Emoji" w16se:char="2192"/>
          </mc:Choice>
          <mc:Fallback>
            <w:t>→</w:t>
          </mc:Fallback>
        </mc:AlternateContent>
      </w:r>
      <w:r w:rsidRPr="002B2D7F">
        <w:rPr>
          <w:rFonts w:ascii="宋体" w:eastAsia="宋体" w:hAnsi="宋体"/>
          <w:b/>
          <w:bCs/>
          <w:sz w:val="24"/>
          <w:szCs w:val="24"/>
        </w:rPr>
        <w:t xml:space="preserve"> </w:t>
      </w:r>
      <w:r w:rsidRPr="002B2D7F">
        <w:rPr>
          <w:rFonts w:ascii="宋体" w:eastAsia="宋体" w:hAnsi="宋体" w:hint="eastAsia"/>
          <w:b/>
          <w:bCs/>
          <w:sz w:val="24"/>
          <w:szCs w:val="24"/>
        </w:rPr>
        <w:t>一般来自题干已有信息，可以照抄</w:t>
      </w:r>
    </w:p>
    <w:p w14:paraId="332571D6" w14:textId="77777777" w:rsidR="00E57F3C" w:rsidRPr="002B2D7F" w:rsidRDefault="00E57F3C" w:rsidP="00E57F3C">
      <w:pPr>
        <w:rPr>
          <w:rFonts w:ascii="宋体" w:eastAsia="宋体" w:hAnsi="宋体"/>
          <w:b/>
          <w:sz w:val="24"/>
          <w:szCs w:val="24"/>
        </w:rPr>
      </w:pPr>
      <w:r w:rsidRPr="002B2D7F">
        <w:rPr>
          <w:rFonts w:ascii="宋体" w:eastAsia="宋体" w:hAnsi="宋体" w:hint="eastAsia"/>
          <w:b/>
          <w:bCs/>
          <w:sz w:val="24"/>
          <w:szCs w:val="24"/>
        </w:rPr>
        <w:t>解题思路：</w:t>
      </w:r>
    </w:p>
    <w:p w14:paraId="3E8CE793" w14:textId="77777777" w:rsidR="00E57F3C" w:rsidRPr="002B2D7F" w:rsidRDefault="00E57F3C" w:rsidP="00E57F3C">
      <w:pPr>
        <w:rPr>
          <w:rFonts w:ascii="宋体" w:eastAsia="宋体" w:hAnsi="宋体"/>
          <w:b/>
          <w:sz w:val="24"/>
          <w:szCs w:val="24"/>
        </w:rPr>
      </w:pPr>
      <w:r w:rsidRPr="002B2D7F">
        <w:rPr>
          <w:rFonts w:ascii="宋体" w:eastAsia="宋体" w:hAnsi="宋体" w:hint="eastAsia"/>
          <w:b/>
          <w:bCs/>
          <w:sz w:val="24"/>
          <w:szCs w:val="24"/>
        </w:rPr>
        <w:t>一是在题干中找“起因”和“结果”</w:t>
      </w:r>
    </w:p>
    <w:p w14:paraId="280B30CB" w14:textId="5DAF56D1" w:rsidR="00E57F3C" w:rsidRPr="00E02DF5" w:rsidRDefault="00E57F3C">
      <w:pPr>
        <w:rPr>
          <w:rFonts w:ascii="宋体" w:eastAsia="宋体" w:hAnsi="宋体" w:hint="eastAsia"/>
          <w:b/>
          <w:sz w:val="24"/>
          <w:szCs w:val="24"/>
        </w:rPr>
      </w:pPr>
      <w:r w:rsidRPr="002B2D7F">
        <w:rPr>
          <w:rFonts w:ascii="宋体" w:eastAsia="宋体" w:hAnsi="宋体" w:hint="eastAsia"/>
          <w:b/>
          <w:bCs/>
          <w:sz w:val="24"/>
          <w:szCs w:val="24"/>
        </w:rPr>
        <w:t>二是找“原理”，顺推法或逆推法找出“原理”，原理来源于题干或者教材中相关知识</w:t>
      </w:r>
    </w:p>
    <w:p w14:paraId="5A2195B2" w14:textId="642E07C4" w:rsidR="00CF06CF" w:rsidRPr="00E57F3C" w:rsidRDefault="00CF06CF">
      <w:pPr>
        <w:rPr>
          <w:rFonts w:ascii="黑体" w:eastAsia="黑体" w:hAnsi="黑体"/>
          <w:b/>
          <w:bCs/>
          <w:sz w:val="24"/>
          <w:szCs w:val="28"/>
        </w:rPr>
      </w:pPr>
      <w:r w:rsidRPr="00E57F3C">
        <w:rPr>
          <w:rFonts w:ascii="黑体" w:eastAsia="黑体" w:hAnsi="黑体" w:hint="eastAsia"/>
          <w:b/>
          <w:bCs/>
          <w:sz w:val="24"/>
          <w:szCs w:val="28"/>
        </w:rPr>
        <w:lastRenderedPageBreak/>
        <w:t>【</w:t>
      </w:r>
      <w:r w:rsidR="00E62F47" w:rsidRPr="00E57F3C">
        <w:rPr>
          <w:rFonts w:ascii="黑体" w:eastAsia="黑体" w:hAnsi="黑体" w:hint="eastAsia"/>
          <w:b/>
          <w:bCs/>
          <w:sz w:val="24"/>
          <w:szCs w:val="28"/>
        </w:rPr>
        <w:t>对点训练</w:t>
      </w:r>
      <w:r w:rsidRPr="00E57F3C">
        <w:rPr>
          <w:rFonts w:ascii="黑体" w:eastAsia="黑体" w:hAnsi="黑体" w:hint="eastAsia"/>
          <w:b/>
          <w:bCs/>
          <w:sz w:val="24"/>
          <w:szCs w:val="28"/>
        </w:rPr>
        <w:t>】</w:t>
      </w:r>
    </w:p>
    <w:p w14:paraId="6B87C8D5" w14:textId="73D26ED7" w:rsidR="00063C20" w:rsidRPr="00A96A94" w:rsidRDefault="00063C20" w:rsidP="00063C20">
      <w:pPr>
        <w:jc w:val="left"/>
        <w:rPr>
          <w:rFonts w:ascii="黑体" w:eastAsia="黑体" w:hAnsi="黑体" w:cs="宋体"/>
          <w:b/>
          <w:sz w:val="24"/>
          <w:szCs w:val="24"/>
        </w:rPr>
      </w:pPr>
      <w:r w:rsidRPr="00A96A94">
        <w:rPr>
          <w:rFonts w:ascii="黑体" w:eastAsia="黑体" w:hAnsi="黑体"/>
          <w:b/>
          <w:noProof/>
          <w:sz w:val="24"/>
          <w:szCs w:val="24"/>
        </w:rPr>
        <w:drawing>
          <wp:anchor distT="0" distB="0" distL="114300" distR="114300" simplePos="0" relativeHeight="251669504" behindDoc="0" locked="0" layoutInCell="1" allowOverlap="1" wp14:anchorId="66FD8881" wp14:editId="3BC87627">
            <wp:simplePos x="0" y="0"/>
            <wp:positionH relativeFrom="margin">
              <wp:posOffset>4790440</wp:posOffset>
            </wp:positionH>
            <wp:positionV relativeFrom="paragraph">
              <wp:posOffset>283845</wp:posOffset>
            </wp:positionV>
            <wp:extent cx="1619250" cy="1188720"/>
            <wp:effectExtent l="0" t="0" r="0" b="0"/>
            <wp:wrapSquare wrapText="bothSides"/>
            <wp:docPr id="17" name="图片 17" descr="SW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SW35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250" cy="11887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6A94">
        <w:rPr>
          <w:rFonts w:ascii="黑体" w:eastAsia="黑体" w:hAnsi="黑体"/>
          <w:b/>
          <w:noProof/>
          <w:sz w:val="24"/>
          <w:szCs w:val="24"/>
        </w:rPr>
        <w:drawing>
          <wp:anchor distT="0" distB="0" distL="114300" distR="114300" simplePos="0" relativeHeight="251667456" behindDoc="0" locked="0" layoutInCell="1" allowOverlap="1" wp14:anchorId="4243651C" wp14:editId="2E8AC1CF">
            <wp:simplePos x="0" y="0"/>
            <wp:positionH relativeFrom="column">
              <wp:posOffset>1257300</wp:posOffset>
            </wp:positionH>
            <wp:positionV relativeFrom="paragraph">
              <wp:posOffset>342900</wp:posOffset>
            </wp:positionV>
            <wp:extent cx="1986915" cy="1082040"/>
            <wp:effectExtent l="0" t="0" r="0" b="3810"/>
            <wp:wrapSquare wrapText="bothSides"/>
            <wp:docPr id="16" name="图片 16" descr="SW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SW354"/>
                    <pic:cNvPicPr>
                      <a:picLocks noChangeAspect="1" noChangeArrowheads="1"/>
                    </pic:cNvPicPr>
                  </pic:nvPicPr>
                  <pic:blipFill>
                    <a:blip r:embed="rId10" cstate="print">
                      <a:clrChange>
                        <a:clrFrom>
                          <a:srgbClr val="FFFFFF"/>
                        </a:clrFrom>
                        <a:clrTo>
                          <a:srgbClr val="FFFFFF">
                            <a:alpha val="0"/>
                          </a:srgbClr>
                        </a:clrTo>
                      </a:clrChange>
                      <a:lum bright="-6000"/>
                      <a:extLst>
                        <a:ext uri="{28A0092B-C50C-407E-A947-70E740481C1C}">
                          <a14:useLocalDpi xmlns:a14="http://schemas.microsoft.com/office/drawing/2010/main" val="0"/>
                        </a:ext>
                      </a:extLst>
                    </a:blip>
                    <a:srcRect/>
                    <a:stretch>
                      <a:fillRect/>
                    </a:stretch>
                  </pic:blipFill>
                  <pic:spPr bwMode="auto">
                    <a:xfrm>
                      <a:off x="0" y="0"/>
                      <a:ext cx="1986915" cy="10820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6A94">
        <w:rPr>
          <w:rFonts w:ascii="黑体" w:eastAsia="黑体" w:hAnsi="黑体"/>
          <w:b/>
          <w:noProof/>
          <w:sz w:val="24"/>
          <w:szCs w:val="24"/>
        </w:rPr>
        <w:drawing>
          <wp:anchor distT="0" distB="0" distL="114300" distR="114300" simplePos="0" relativeHeight="251670528" behindDoc="0" locked="0" layoutInCell="1" allowOverlap="1" wp14:anchorId="1C39E57D" wp14:editId="7425A43B">
            <wp:simplePos x="0" y="0"/>
            <wp:positionH relativeFrom="column">
              <wp:posOffset>-106680</wp:posOffset>
            </wp:positionH>
            <wp:positionV relativeFrom="paragraph">
              <wp:posOffset>220345</wp:posOffset>
            </wp:positionV>
            <wp:extent cx="1379220" cy="998220"/>
            <wp:effectExtent l="0" t="0" r="0" b="0"/>
            <wp:wrapSquare wrapText="bothSides"/>
            <wp:docPr id="18" name="图片 18" descr="SW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56069" descr="SW35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9220" cy="9982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6A94">
        <w:rPr>
          <w:rFonts w:ascii="黑体" w:eastAsia="黑体" w:hAnsi="黑体"/>
          <w:b/>
          <w:sz w:val="24"/>
          <w:szCs w:val="24"/>
        </w:rPr>
        <w:t>1</w:t>
      </w:r>
      <w:r w:rsidRPr="00A96A94">
        <w:rPr>
          <w:rFonts w:ascii="黑体" w:eastAsia="黑体" w:hAnsi="黑体" w:hint="eastAsia"/>
          <w:b/>
          <w:sz w:val="24"/>
          <w:szCs w:val="24"/>
        </w:rPr>
        <w:t>、</w:t>
      </w:r>
      <w:r w:rsidRPr="00A96A94">
        <w:rPr>
          <w:rFonts w:ascii="黑体" w:eastAsia="黑体" w:hAnsi="黑体" w:cs="宋体" w:hint="eastAsia"/>
          <w:b/>
          <w:sz w:val="24"/>
          <w:szCs w:val="24"/>
        </w:rPr>
        <w:t>分析下图，回答问题</w:t>
      </w:r>
    </w:p>
    <w:p w14:paraId="53308A70" w14:textId="3D40A3A3" w:rsidR="00063C20" w:rsidRPr="00A96A94" w:rsidRDefault="00063C20" w:rsidP="00063C20">
      <w:pPr>
        <w:ind w:firstLineChars="300" w:firstLine="723"/>
        <w:rPr>
          <w:rFonts w:ascii="黑体" w:eastAsia="黑体" w:hAnsi="黑体" w:cs="宋体"/>
          <w:b/>
          <w:sz w:val="24"/>
          <w:szCs w:val="24"/>
        </w:rPr>
      </w:pPr>
      <w:r w:rsidRPr="00A96A94">
        <w:rPr>
          <w:rFonts w:ascii="黑体" w:eastAsia="黑体" w:hAnsi="黑体" w:cs="宋体" w:hint="eastAsia"/>
          <w:b/>
          <w:sz w:val="24"/>
          <w:szCs w:val="24"/>
        </w:rPr>
        <w:t>图1</w:t>
      </w:r>
      <w:r w:rsidRPr="00A96A94">
        <w:rPr>
          <w:rFonts w:ascii="黑体" w:eastAsia="黑体" w:hAnsi="黑体"/>
          <w:b/>
          <w:noProof/>
          <w:sz w:val="24"/>
          <w:szCs w:val="24"/>
        </w:rPr>
        <w:drawing>
          <wp:anchor distT="0" distB="0" distL="114300" distR="114300" simplePos="0" relativeHeight="251668480" behindDoc="0" locked="0" layoutInCell="1" allowOverlap="1" wp14:anchorId="631A51A2" wp14:editId="7BCDE8A7">
            <wp:simplePos x="0" y="0"/>
            <wp:positionH relativeFrom="column">
              <wp:posOffset>3261360</wp:posOffset>
            </wp:positionH>
            <wp:positionV relativeFrom="paragraph">
              <wp:posOffset>197485</wp:posOffset>
            </wp:positionV>
            <wp:extent cx="1522730" cy="1013460"/>
            <wp:effectExtent l="0" t="0" r="1270" b="0"/>
            <wp:wrapSquare wrapText="bothSides"/>
            <wp:docPr id="15" name="图片 15" descr="F:/2016届高三一轮复习资料/SW35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60184" descr="F:/2016届高三一轮复习资料/SW355.TIF"/>
                    <pic:cNvPicPr>
                      <a:picLocks noChangeAspect="1" noChangeArrowheads="1"/>
                    </pic:cNvPicPr>
                  </pic:nvPicPr>
                  <pic:blipFill>
                    <a:blip r:embed="rId12" r:link="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22730" cy="101346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83BDCA8" w14:textId="77777777" w:rsidR="00063C20" w:rsidRPr="00A96A94" w:rsidRDefault="00063C20" w:rsidP="00063C20">
      <w:pPr>
        <w:ind w:firstLineChars="400" w:firstLine="964"/>
        <w:jc w:val="left"/>
        <w:rPr>
          <w:rFonts w:ascii="黑体" w:eastAsia="黑体" w:hAnsi="黑体" w:cs="宋体"/>
          <w:b/>
          <w:sz w:val="24"/>
          <w:szCs w:val="24"/>
        </w:rPr>
      </w:pPr>
    </w:p>
    <w:p w14:paraId="7B8CD712" w14:textId="7736571D" w:rsidR="00063C20" w:rsidRDefault="00063C20" w:rsidP="00063C20">
      <w:pPr>
        <w:pStyle w:val="a3"/>
        <w:numPr>
          <w:ilvl w:val="0"/>
          <w:numId w:val="1"/>
        </w:numPr>
        <w:ind w:firstLineChars="0"/>
        <w:jc w:val="left"/>
        <w:rPr>
          <w:rFonts w:ascii="黑体" w:eastAsia="黑体" w:hAnsi="黑体" w:cs="宋体"/>
          <w:b/>
          <w:sz w:val="24"/>
          <w:szCs w:val="24"/>
        </w:rPr>
      </w:pPr>
      <w:r w:rsidRPr="00A96A94">
        <w:rPr>
          <w:rFonts w:ascii="黑体" w:eastAsia="黑体" w:hAnsi="黑体" w:cs="宋体" w:hint="eastAsia"/>
          <w:b/>
          <w:sz w:val="24"/>
          <w:szCs w:val="24"/>
        </w:rPr>
        <w:t>图1中，试分析当温度上升时，A点移动的情况</w:t>
      </w:r>
      <w:r w:rsidRPr="00A96A94">
        <w:rPr>
          <w:rFonts w:ascii="黑体" w:eastAsia="黑体" w:hAnsi="黑体" w:cs="宋体"/>
          <w:b/>
          <w:sz w:val="24"/>
          <w:szCs w:val="24"/>
        </w:rPr>
        <w:t>______________________________</w:t>
      </w:r>
      <w:r w:rsidR="00831366">
        <w:rPr>
          <w:rFonts w:ascii="黑体" w:eastAsia="黑体" w:hAnsi="黑体" w:cs="宋体" w:hint="eastAsia"/>
          <w:b/>
          <w:sz w:val="24"/>
          <w:szCs w:val="24"/>
        </w:rPr>
        <w:t>。</w:t>
      </w:r>
      <w:r w:rsidRPr="00A96A94">
        <w:rPr>
          <w:rFonts w:ascii="黑体" w:eastAsia="黑体" w:hAnsi="黑体" w:cs="宋体" w:hint="eastAsia"/>
          <w:b/>
          <w:sz w:val="24"/>
          <w:szCs w:val="24"/>
        </w:rPr>
        <w:t xml:space="preserve"> </w:t>
      </w:r>
    </w:p>
    <w:p w14:paraId="4CE1230D" w14:textId="77777777" w:rsidR="00E02DF5" w:rsidRPr="00A96A94" w:rsidRDefault="00E02DF5" w:rsidP="005B1ADA">
      <w:pPr>
        <w:pStyle w:val="a3"/>
        <w:ind w:left="720" w:firstLineChars="0" w:firstLine="0"/>
        <w:jc w:val="left"/>
        <w:rPr>
          <w:rFonts w:ascii="黑体" w:eastAsia="黑体" w:hAnsi="黑体" w:cs="宋体" w:hint="eastAsia"/>
          <w:b/>
          <w:sz w:val="24"/>
          <w:szCs w:val="24"/>
        </w:rPr>
      </w:pPr>
    </w:p>
    <w:p w14:paraId="6523B6A9" w14:textId="04EBC4E9" w:rsidR="00063C20" w:rsidRPr="00A96A94" w:rsidRDefault="00063C20" w:rsidP="00063C20">
      <w:pPr>
        <w:pStyle w:val="a3"/>
        <w:ind w:left="720" w:firstLineChars="0" w:firstLine="0"/>
        <w:jc w:val="left"/>
        <w:rPr>
          <w:rFonts w:ascii="黑体" w:eastAsia="黑体" w:hAnsi="黑体" w:cs="宋体"/>
          <w:b/>
          <w:sz w:val="24"/>
          <w:szCs w:val="24"/>
        </w:rPr>
      </w:pPr>
      <w:r w:rsidRPr="00A96A94">
        <w:rPr>
          <w:rFonts w:ascii="黑体" w:eastAsia="黑体" w:hAnsi="黑体" w:cs="宋体" w:hint="eastAsia"/>
          <w:b/>
          <w:sz w:val="24"/>
          <w:szCs w:val="24"/>
        </w:rPr>
        <w:t>呼吸速率不变</w:t>
      </w:r>
      <w:r w:rsidR="00831366">
        <w:rPr>
          <w:rFonts w:ascii="黑体" w:eastAsia="黑体" w:hAnsi="黑体" w:cs="宋体" w:hint="eastAsia"/>
          <w:b/>
          <w:sz w:val="24"/>
          <w:szCs w:val="24"/>
        </w:rPr>
        <w:t>时</w:t>
      </w:r>
      <w:r w:rsidRPr="00A96A94">
        <w:rPr>
          <w:rFonts w:ascii="黑体" w:eastAsia="黑体" w:hAnsi="黑体" w:cs="宋体" w:hint="eastAsia"/>
          <w:b/>
          <w:sz w:val="24"/>
          <w:szCs w:val="24"/>
        </w:rPr>
        <w:t>，若增加CO</w:t>
      </w:r>
      <w:r w:rsidRPr="00A96A94">
        <w:rPr>
          <w:rFonts w:ascii="黑体" w:eastAsia="黑体" w:hAnsi="黑体" w:cs="宋体" w:hint="eastAsia"/>
          <w:b/>
          <w:sz w:val="24"/>
          <w:szCs w:val="24"/>
          <w:vertAlign w:val="subscript"/>
        </w:rPr>
        <w:t>2</w:t>
      </w:r>
      <w:r w:rsidRPr="00A96A94">
        <w:rPr>
          <w:rFonts w:ascii="黑体" w:eastAsia="黑体" w:hAnsi="黑体" w:cs="宋体" w:hint="eastAsia"/>
          <w:b/>
          <w:sz w:val="24"/>
          <w:szCs w:val="24"/>
        </w:rPr>
        <w:t>浓度，B点向______移动，原因是：</w:t>
      </w:r>
      <w:r w:rsidRPr="00A96A94">
        <w:rPr>
          <w:rFonts w:ascii="黑体" w:eastAsia="黑体" w:hAnsi="黑体"/>
          <w:b/>
          <w:bCs/>
          <w:sz w:val="24"/>
          <w:szCs w:val="28"/>
        </w:rPr>
        <w:t>__________________</w:t>
      </w:r>
    </w:p>
    <w:p w14:paraId="26236B9B" w14:textId="77777777" w:rsidR="00063C20" w:rsidRDefault="00063C20" w:rsidP="00063C20">
      <w:pPr>
        <w:pStyle w:val="a3"/>
        <w:ind w:left="720" w:firstLineChars="0" w:firstLine="0"/>
        <w:jc w:val="left"/>
        <w:rPr>
          <w:rFonts w:ascii="黑体" w:eastAsia="黑体" w:hAnsi="黑体"/>
          <w:b/>
          <w:bCs/>
          <w:sz w:val="24"/>
          <w:szCs w:val="28"/>
        </w:rPr>
      </w:pPr>
      <w:r w:rsidRPr="00A96A94">
        <w:rPr>
          <w:rFonts w:ascii="黑体" w:eastAsia="黑体" w:hAnsi="黑体"/>
          <w:b/>
          <w:bCs/>
          <w:sz w:val="24"/>
          <w:szCs w:val="28"/>
        </w:rPr>
        <w:t>_______________________________________________________</w:t>
      </w:r>
      <w:r w:rsidRPr="00A96A94">
        <w:rPr>
          <w:rFonts w:ascii="黑体" w:eastAsia="黑体" w:hAnsi="黑体" w:hint="eastAsia"/>
          <w:b/>
          <w:bCs/>
          <w:sz w:val="24"/>
          <w:szCs w:val="28"/>
        </w:rPr>
        <w:t>。</w:t>
      </w:r>
    </w:p>
    <w:p w14:paraId="51AB2564" w14:textId="77777777" w:rsidR="00E02DF5" w:rsidRPr="00A96A94" w:rsidRDefault="00E02DF5" w:rsidP="00063C20">
      <w:pPr>
        <w:pStyle w:val="a3"/>
        <w:ind w:left="720" w:firstLineChars="0" w:firstLine="0"/>
        <w:jc w:val="left"/>
        <w:rPr>
          <w:rFonts w:ascii="黑体" w:eastAsia="黑体" w:hAnsi="黑体" w:cs="宋体" w:hint="eastAsia"/>
          <w:b/>
          <w:sz w:val="24"/>
          <w:szCs w:val="24"/>
        </w:rPr>
      </w:pPr>
    </w:p>
    <w:p w14:paraId="37E3D69A" w14:textId="77777777" w:rsidR="00063C20" w:rsidRPr="00A96A94" w:rsidRDefault="00063C20" w:rsidP="00063C20">
      <w:pPr>
        <w:pStyle w:val="a3"/>
        <w:numPr>
          <w:ilvl w:val="0"/>
          <w:numId w:val="1"/>
        </w:numPr>
        <w:ind w:firstLineChars="0"/>
        <w:jc w:val="left"/>
        <w:rPr>
          <w:rFonts w:ascii="黑体" w:eastAsia="黑体" w:hAnsi="黑体" w:cs="宋体"/>
          <w:b/>
          <w:sz w:val="24"/>
          <w:szCs w:val="24"/>
        </w:rPr>
      </w:pPr>
      <w:r w:rsidRPr="00A96A94">
        <w:rPr>
          <w:rFonts w:ascii="黑体" w:eastAsia="黑体" w:hAnsi="黑体" w:cs="宋体" w:hint="eastAsia"/>
          <w:b/>
          <w:sz w:val="24"/>
          <w:szCs w:val="24"/>
        </w:rPr>
        <w:t>图2中当光照强度处于______点时，最有利于植物的生长，依据是：</w:t>
      </w:r>
      <w:r w:rsidRPr="00A96A94">
        <w:rPr>
          <w:rFonts w:ascii="黑体" w:eastAsia="黑体" w:hAnsi="黑体"/>
          <w:b/>
          <w:bCs/>
          <w:sz w:val="24"/>
          <w:szCs w:val="28"/>
        </w:rPr>
        <w:t>______________</w:t>
      </w:r>
    </w:p>
    <w:p w14:paraId="4B554E17" w14:textId="3C12EBB3" w:rsidR="00063C20" w:rsidRDefault="00063C20" w:rsidP="009A5788">
      <w:pPr>
        <w:pStyle w:val="a3"/>
        <w:ind w:left="720" w:firstLineChars="0" w:firstLine="0"/>
        <w:jc w:val="left"/>
        <w:rPr>
          <w:rFonts w:ascii="黑体" w:eastAsia="黑体" w:hAnsi="黑体"/>
          <w:b/>
          <w:bCs/>
          <w:sz w:val="24"/>
          <w:szCs w:val="28"/>
        </w:rPr>
      </w:pPr>
      <w:r w:rsidRPr="00A96A94">
        <w:rPr>
          <w:rFonts w:ascii="黑体" w:eastAsia="黑体" w:hAnsi="黑体"/>
          <w:b/>
          <w:bCs/>
          <w:sz w:val="24"/>
          <w:szCs w:val="28"/>
        </w:rPr>
        <w:t>_______________________________________________________</w:t>
      </w:r>
      <w:r w:rsidRPr="00A96A94">
        <w:rPr>
          <w:rFonts w:ascii="黑体" w:eastAsia="黑体" w:hAnsi="黑体" w:hint="eastAsia"/>
          <w:b/>
          <w:bCs/>
          <w:sz w:val="24"/>
          <w:szCs w:val="28"/>
        </w:rPr>
        <w:t>。</w:t>
      </w:r>
    </w:p>
    <w:p w14:paraId="2A7CD01B" w14:textId="77777777" w:rsidR="00E02DF5" w:rsidRPr="00A96A94" w:rsidRDefault="00E02DF5" w:rsidP="009A5788">
      <w:pPr>
        <w:pStyle w:val="a3"/>
        <w:ind w:left="720" w:firstLineChars="0" w:firstLine="0"/>
        <w:jc w:val="left"/>
        <w:rPr>
          <w:rFonts w:ascii="黑体" w:eastAsia="黑体" w:hAnsi="黑体" w:hint="eastAsia"/>
          <w:b/>
          <w:bCs/>
          <w:sz w:val="24"/>
          <w:szCs w:val="28"/>
        </w:rPr>
      </w:pPr>
    </w:p>
    <w:p w14:paraId="2B9663D5" w14:textId="62333511" w:rsidR="00063C20" w:rsidRDefault="000A1949" w:rsidP="004209B2">
      <w:pPr>
        <w:pStyle w:val="a3"/>
        <w:numPr>
          <w:ilvl w:val="0"/>
          <w:numId w:val="1"/>
        </w:numPr>
        <w:ind w:firstLineChars="0"/>
        <w:jc w:val="left"/>
        <w:rPr>
          <w:rFonts w:ascii="黑体" w:eastAsia="黑体" w:hAnsi="黑体" w:cs="宋体"/>
          <w:b/>
          <w:sz w:val="24"/>
          <w:szCs w:val="24"/>
        </w:rPr>
      </w:pPr>
      <w:r w:rsidRPr="00A96A94">
        <w:rPr>
          <w:rFonts w:ascii="黑体" w:eastAsia="黑体" w:hAnsi="黑体" w:cs="宋体" w:hint="eastAsia"/>
          <w:b/>
          <w:sz w:val="24"/>
          <w:szCs w:val="24"/>
        </w:rPr>
        <w:t>在图3中曲线a与b的差值代表的生理意义是_____________________；</w:t>
      </w:r>
    </w:p>
    <w:p w14:paraId="20EAD49A" w14:textId="77777777" w:rsidR="00E02DF5" w:rsidRPr="00A96A94" w:rsidRDefault="00E02DF5" w:rsidP="00E02DF5">
      <w:pPr>
        <w:pStyle w:val="a3"/>
        <w:ind w:left="720" w:firstLineChars="0" w:firstLine="0"/>
        <w:jc w:val="left"/>
        <w:rPr>
          <w:rFonts w:ascii="黑体" w:eastAsia="黑体" w:hAnsi="黑体" w:cs="宋体" w:hint="eastAsia"/>
          <w:b/>
          <w:sz w:val="24"/>
          <w:szCs w:val="24"/>
        </w:rPr>
      </w:pPr>
    </w:p>
    <w:p w14:paraId="3872384E" w14:textId="3AADFF75" w:rsidR="00FE153F" w:rsidRPr="00FE153F" w:rsidRDefault="000A1949" w:rsidP="00FE153F">
      <w:pPr>
        <w:pStyle w:val="a3"/>
        <w:numPr>
          <w:ilvl w:val="0"/>
          <w:numId w:val="1"/>
        </w:numPr>
        <w:ind w:firstLineChars="0"/>
        <w:jc w:val="left"/>
        <w:rPr>
          <w:rFonts w:ascii="黑体" w:eastAsia="黑体" w:hAnsi="黑体" w:cs="宋体"/>
          <w:b/>
          <w:sz w:val="24"/>
          <w:szCs w:val="24"/>
        </w:rPr>
      </w:pPr>
      <w:r w:rsidRPr="00A96A94">
        <w:rPr>
          <w:rFonts w:ascii="黑体" w:eastAsia="黑体" w:hAnsi="黑体" w:cs="宋体" w:hint="eastAsia"/>
          <w:b/>
          <w:sz w:val="24"/>
          <w:szCs w:val="24"/>
        </w:rPr>
        <w:t>图</w:t>
      </w:r>
      <w:r w:rsidR="00FE153F">
        <w:rPr>
          <w:rFonts w:ascii="黑体" w:eastAsia="黑体" w:hAnsi="黑体" w:cs="宋体"/>
          <w:b/>
          <w:sz w:val="24"/>
          <w:szCs w:val="24"/>
        </w:rPr>
        <w:t>4</w:t>
      </w:r>
      <w:r w:rsidR="00FE153F">
        <w:rPr>
          <w:rFonts w:ascii="黑体" w:eastAsia="黑体" w:hAnsi="黑体" w:cs="宋体" w:hint="eastAsia"/>
          <w:b/>
          <w:sz w:val="24"/>
          <w:szCs w:val="24"/>
        </w:rPr>
        <w:t>中</w:t>
      </w:r>
      <w:r w:rsidR="00FE153F" w:rsidRPr="00FE153F">
        <w:rPr>
          <w:rFonts w:ascii="黑体" w:eastAsia="黑体" w:hAnsi="黑体" w:cs="宋体" w:hint="eastAsia"/>
          <w:b/>
          <w:sz w:val="24"/>
          <w:szCs w:val="24"/>
        </w:rPr>
        <w:t>30℃时光合作用产生的O</w:t>
      </w:r>
      <w:r w:rsidR="00FE153F" w:rsidRPr="00FE153F">
        <w:rPr>
          <w:rFonts w:ascii="黑体" w:eastAsia="黑体" w:hAnsi="黑体" w:cs="宋体" w:hint="eastAsia"/>
          <w:b/>
          <w:sz w:val="24"/>
          <w:szCs w:val="24"/>
          <w:vertAlign w:val="subscript"/>
        </w:rPr>
        <w:t>2</w:t>
      </w:r>
      <w:r w:rsidR="00FE153F" w:rsidRPr="00FE153F">
        <w:rPr>
          <w:rFonts w:ascii="黑体" w:eastAsia="黑体" w:hAnsi="黑体" w:cs="宋体" w:hint="eastAsia"/>
          <w:b/>
          <w:sz w:val="24"/>
          <w:szCs w:val="24"/>
        </w:rPr>
        <w:t>量________35℃时光合作用产生的O</w:t>
      </w:r>
      <w:r w:rsidR="00FE153F" w:rsidRPr="00FE153F">
        <w:rPr>
          <w:rFonts w:ascii="黑体" w:eastAsia="黑体" w:hAnsi="黑体" w:cs="宋体" w:hint="eastAsia"/>
          <w:b/>
          <w:sz w:val="24"/>
          <w:szCs w:val="24"/>
          <w:vertAlign w:val="subscript"/>
        </w:rPr>
        <w:t>2</w:t>
      </w:r>
      <w:r w:rsidR="00FE153F" w:rsidRPr="00FE153F">
        <w:rPr>
          <w:rFonts w:ascii="黑体" w:eastAsia="黑体" w:hAnsi="黑体" w:cs="宋体" w:hint="eastAsia"/>
          <w:b/>
          <w:sz w:val="24"/>
          <w:szCs w:val="24"/>
        </w:rPr>
        <w:t>量（大于、等于或小于），</w:t>
      </w:r>
      <w:r w:rsidR="00FE153F">
        <w:rPr>
          <w:rFonts w:ascii="黑体" w:eastAsia="黑体" w:hAnsi="黑体" w:cs="宋体" w:hint="eastAsia"/>
          <w:b/>
          <w:sz w:val="24"/>
          <w:szCs w:val="24"/>
        </w:rPr>
        <w:t>依据</w:t>
      </w:r>
      <w:r w:rsidR="00FE153F" w:rsidRPr="00FE153F">
        <w:rPr>
          <w:rFonts w:ascii="黑体" w:eastAsia="黑体" w:hAnsi="黑体" w:cs="宋体" w:hint="eastAsia"/>
          <w:b/>
          <w:sz w:val="24"/>
          <w:szCs w:val="24"/>
        </w:rPr>
        <w:t>是：</w:t>
      </w:r>
      <w:r w:rsidR="00FE153F" w:rsidRPr="00FE153F">
        <w:rPr>
          <w:rFonts w:ascii="黑体" w:eastAsia="黑体" w:hAnsi="黑体"/>
          <w:b/>
          <w:bCs/>
          <w:sz w:val="24"/>
          <w:szCs w:val="28"/>
        </w:rPr>
        <w:t>__________________________________________________________</w:t>
      </w:r>
      <w:r w:rsidR="00FE153F" w:rsidRPr="00FE153F">
        <w:rPr>
          <w:rFonts w:ascii="黑体" w:eastAsia="黑体" w:hAnsi="黑体" w:hint="eastAsia"/>
          <w:b/>
          <w:bCs/>
          <w:sz w:val="24"/>
          <w:szCs w:val="28"/>
        </w:rPr>
        <w:t>。</w:t>
      </w:r>
    </w:p>
    <w:p w14:paraId="40376948" w14:textId="77777777" w:rsidR="00E02DF5" w:rsidRPr="00FE153F" w:rsidRDefault="00E02DF5" w:rsidP="00E02DF5">
      <w:pPr>
        <w:pStyle w:val="a3"/>
        <w:ind w:firstLine="482"/>
        <w:rPr>
          <w:rFonts w:ascii="黑体" w:eastAsia="黑体" w:hAnsi="黑体" w:cs="宋体" w:hint="eastAsia"/>
          <w:b/>
          <w:sz w:val="24"/>
          <w:szCs w:val="24"/>
        </w:rPr>
      </w:pPr>
    </w:p>
    <w:p w14:paraId="2ED1C320" w14:textId="77777777" w:rsidR="00E02DF5" w:rsidRPr="00A96A94" w:rsidRDefault="00E02DF5" w:rsidP="00E02DF5">
      <w:pPr>
        <w:pStyle w:val="a3"/>
        <w:ind w:left="720" w:firstLineChars="0" w:firstLine="0"/>
        <w:jc w:val="left"/>
        <w:rPr>
          <w:rFonts w:ascii="黑体" w:eastAsia="黑体" w:hAnsi="黑体" w:cs="宋体" w:hint="eastAsia"/>
          <w:b/>
          <w:sz w:val="24"/>
          <w:szCs w:val="24"/>
        </w:rPr>
      </w:pPr>
    </w:p>
    <w:p w14:paraId="2D0FF277" w14:textId="77777777" w:rsidR="00FE153F" w:rsidRPr="00E02DF5" w:rsidRDefault="00FE153F" w:rsidP="00FE153F">
      <w:pPr>
        <w:pStyle w:val="a3"/>
        <w:ind w:left="720" w:firstLineChars="0" w:firstLine="0"/>
        <w:jc w:val="left"/>
        <w:rPr>
          <w:rFonts w:ascii="黑体" w:eastAsia="黑体" w:hAnsi="黑体" w:cs="宋体"/>
          <w:b/>
          <w:sz w:val="24"/>
          <w:szCs w:val="24"/>
        </w:rPr>
      </w:pPr>
      <w:r w:rsidRPr="00A96A94">
        <w:rPr>
          <w:rFonts w:ascii="黑体" w:eastAsia="黑体" w:hAnsi="黑体" w:cs="宋体" w:hint="eastAsia"/>
          <w:b/>
          <w:sz w:val="24"/>
          <w:szCs w:val="24"/>
        </w:rPr>
        <w:t>若图4植物处于G点的光照，每天光照10小时，请问植物能否正常生长_____，请分析原因：</w:t>
      </w:r>
      <w:r w:rsidRPr="00A96A94">
        <w:rPr>
          <w:rFonts w:ascii="黑体" w:eastAsia="黑体" w:hAnsi="黑体"/>
          <w:b/>
          <w:bCs/>
          <w:sz w:val="24"/>
          <w:szCs w:val="28"/>
        </w:rPr>
        <w:t>_____________________________________________________________</w:t>
      </w:r>
      <w:r w:rsidRPr="00A96A94">
        <w:rPr>
          <w:rFonts w:ascii="黑体" w:eastAsia="黑体" w:hAnsi="黑体" w:hint="eastAsia"/>
          <w:b/>
          <w:bCs/>
          <w:sz w:val="24"/>
          <w:szCs w:val="28"/>
        </w:rPr>
        <w:t>。</w:t>
      </w:r>
    </w:p>
    <w:p w14:paraId="78B92FED" w14:textId="77777777" w:rsidR="00E02DF5" w:rsidRPr="00FE153F" w:rsidRDefault="00E02DF5" w:rsidP="00763650">
      <w:pPr>
        <w:pStyle w:val="a3"/>
        <w:ind w:left="720" w:firstLineChars="0" w:firstLine="0"/>
        <w:jc w:val="left"/>
        <w:rPr>
          <w:rFonts w:ascii="黑体" w:eastAsia="黑体" w:hAnsi="黑体" w:hint="eastAsia"/>
          <w:b/>
          <w:bCs/>
          <w:sz w:val="24"/>
          <w:szCs w:val="28"/>
        </w:rPr>
      </w:pPr>
    </w:p>
    <w:p w14:paraId="3A577DD2" w14:textId="62AA3FD1" w:rsidR="00063C20" w:rsidRPr="00A96A94" w:rsidRDefault="00063C20" w:rsidP="00063C20">
      <w:pPr>
        <w:jc w:val="left"/>
        <w:rPr>
          <w:rFonts w:ascii="黑体" w:eastAsia="黑体" w:hAnsi="黑体" w:cs="宋体"/>
          <w:b/>
          <w:sz w:val="24"/>
          <w:szCs w:val="24"/>
        </w:rPr>
      </w:pPr>
      <w:r w:rsidRPr="00A96A94">
        <w:rPr>
          <w:rFonts w:ascii="黑体" w:eastAsia="黑体" w:hAnsi="黑体" w:cs="宋体" w:hint="eastAsia"/>
          <w:b/>
          <w:noProof/>
          <w:sz w:val="24"/>
          <w:szCs w:val="24"/>
        </w:rPr>
        <w:drawing>
          <wp:anchor distT="0" distB="0" distL="114300" distR="114300" simplePos="0" relativeHeight="251671552" behindDoc="1" locked="0" layoutInCell="1" allowOverlap="1" wp14:anchorId="2B35DECC" wp14:editId="4CB0F76C">
            <wp:simplePos x="0" y="0"/>
            <wp:positionH relativeFrom="margin">
              <wp:posOffset>3108325</wp:posOffset>
            </wp:positionH>
            <wp:positionV relativeFrom="paragraph">
              <wp:posOffset>267335</wp:posOffset>
            </wp:positionV>
            <wp:extent cx="2967355" cy="1005840"/>
            <wp:effectExtent l="0" t="0" r="4445" b="3810"/>
            <wp:wrapTight wrapText="bothSides">
              <wp:wrapPolygon edited="0">
                <wp:start x="0" y="0"/>
                <wp:lineTo x="0" y="21273"/>
                <wp:lineTo x="21494" y="21273"/>
                <wp:lineTo x="21494" y="0"/>
                <wp:lineTo x="0" y="0"/>
              </wp:wrapPolygon>
            </wp:wrapTight>
            <wp:docPr id="1" name="图片 1" descr="说明: id:214749256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descr="说明: id:2147492567;FounderC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67355" cy="100584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Pr="00A96A94">
        <w:rPr>
          <w:rFonts w:ascii="黑体" w:eastAsia="黑体" w:hAnsi="黑体" w:cs="宋体" w:hint="eastAsia"/>
          <w:b/>
          <w:sz w:val="24"/>
          <w:szCs w:val="24"/>
        </w:rPr>
        <w:t>（</w:t>
      </w:r>
      <w:r w:rsidR="00763650" w:rsidRPr="00A96A94">
        <w:rPr>
          <w:rFonts w:ascii="黑体" w:eastAsia="黑体" w:hAnsi="黑体" w:cs="宋体"/>
          <w:b/>
          <w:sz w:val="24"/>
          <w:szCs w:val="24"/>
        </w:rPr>
        <w:t>5</w:t>
      </w:r>
      <w:r w:rsidRPr="00A96A94">
        <w:rPr>
          <w:rFonts w:ascii="黑体" w:eastAsia="黑体" w:hAnsi="黑体" w:cs="宋体" w:hint="eastAsia"/>
          <w:b/>
          <w:sz w:val="24"/>
          <w:szCs w:val="24"/>
        </w:rPr>
        <w:t>）</w:t>
      </w:r>
      <w:r w:rsidRPr="00A96A94">
        <w:rPr>
          <w:rFonts w:ascii="黑体" w:eastAsia="黑体" w:hAnsi="黑体" w:cs="宋体" w:hint="eastAsia"/>
          <w:b/>
          <w:color w:val="333333"/>
          <w:sz w:val="24"/>
          <w:szCs w:val="24"/>
          <w:shd w:val="clear" w:color="auto" w:fill="FFFFFF"/>
        </w:rPr>
        <w:t>图1表示光照强度对某植物的影响，当光照强度为B时，该植物叶肉细胞内CO</w:t>
      </w:r>
      <w:r w:rsidRPr="00A96A94">
        <w:rPr>
          <w:rFonts w:ascii="黑体" w:eastAsia="黑体" w:hAnsi="黑体" w:cs="宋体" w:hint="eastAsia"/>
          <w:b/>
          <w:color w:val="333333"/>
          <w:sz w:val="24"/>
          <w:szCs w:val="24"/>
          <w:shd w:val="clear" w:color="auto" w:fill="FFFFFF"/>
          <w:vertAlign w:val="subscript"/>
        </w:rPr>
        <w:t>2</w:t>
      </w:r>
      <w:r w:rsidRPr="00A96A94">
        <w:rPr>
          <w:rFonts w:ascii="黑体" w:eastAsia="黑体" w:hAnsi="黑体" w:cs="宋体" w:hint="eastAsia"/>
          <w:b/>
          <w:color w:val="333333"/>
          <w:sz w:val="24"/>
          <w:szCs w:val="24"/>
          <w:shd w:val="clear" w:color="auto" w:fill="FFFFFF"/>
        </w:rPr>
        <w:t>的转移方向为右图中图_</w:t>
      </w:r>
      <w:r w:rsidRPr="00A96A94">
        <w:rPr>
          <w:rFonts w:ascii="黑体" w:eastAsia="黑体" w:hAnsi="黑体" w:cs="宋体"/>
          <w:b/>
          <w:color w:val="333333"/>
          <w:sz w:val="24"/>
          <w:szCs w:val="24"/>
          <w:shd w:val="clear" w:color="auto" w:fill="FFFFFF"/>
        </w:rPr>
        <w:t>_____的</w:t>
      </w:r>
      <w:r w:rsidRPr="00A96A94">
        <w:rPr>
          <w:rFonts w:ascii="黑体" w:eastAsia="黑体" w:hAnsi="黑体" w:cs="宋体" w:hint="eastAsia"/>
          <w:b/>
          <w:color w:val="333333"/>
          <w:sz w:val="24"/>
          <w:szCs w:val="24"/>
          <w:shd w:val="clear" w:color="auto" w:fill="FFFFFF"/>
        </w:rPr>
        <w:t>状态</w:t>
      </w:r>
      <w:r w:rsidR="00FC156E" w:rsidRPr="00A96A94">
        <w:rPr>
          <w:rFonts w:ascii="黑体" w:eastAsia="黑体" w:hAnsi="黑体" w:cs="宋体" w:hint="eastAsia"/>
          <w:b/>
          <w:color w:val="333333"/>
          <w:sz w:val="24"/>
          <w:szCs w:val="24"/>
          <w:shd w:val="clear" w:color="auto" w:fill="FFFFFF"/>
        </w:rPr>
        <w:t>。</w:t>
      </w:r>
    </w:p>
    <w:p w14:paraId="4982BE5A" w14:textId="77777777" w:rsidR="00063C20" w:rsidRPr="000D509E" w:rsidRDefault="00063C20" w:rsidP="00063C20">
      <w:pPr>
        <w:rPr>
          <w:rFonts w:ascii="宋体" w:eastAsia="宋体" w:hAnsi="宋体"/>
          <w:b/>
          <w:sz w:val="24"/>
          <w:szCs w:val="24"/>
        </w:rPr>
      </w:pPr>
    </w:p>
    <w:p w14:paraId="37CD4D1A" w14:textId="77777777" w:rsidR="00063C20" w:rsidRPr="002B2D7F" w:rsidRDefault="00063C20" w:rsidP="00063C20">
      <w:pPr>
        <w:rPr>
          <w:rFonts w:ascii="宋体" w:eastAsia="宋体" w:hAnsi="宋体"/>
          <w:b/>
          <w:sz w:val="24"/>
          <w:szCs w:val="24"/>
        </w:rPr>
      </w:pPr>
    </w:p>
    <w:p w14:paraId="5A13A015" w14:textId="77777777" w:rsidR="00063C20" w:rsidRPr="002B2D7F" w:rsidRDefault="00063C20" w:rsidP="00063C20">
      <w:pPr>
        <w:rPr>
          <w:rFonts w:ascii="宋体" w:eastAsia="宋体" w:hAnsi="宋体"/>
          <w:b/>
          <w:sz w:val="24"/>
          <w:szCs w:val="24"/>
        </w:rPr>
      </w:pPr>
    </w:p>
    <w:p w14:paraId="1DDCCA49" w14:textId="16C4C058" w:rsidR="001523BD" w:rsidRDefault="001C7744" w:rsidP="001C7744">
      <w:pPr>
        <w:tabs>
          <w:tab w:val="left" w:pos="683"/>
        </w:tabs>
        <w:rPr>
          <w:rFonts w:ascii="黑体" w:eastAsia="黑体" w:hAnsi="黑体"/>
          <w:b/>
          <w:bCs/>
          <w:sz w:val="24"/>
          <w:szCs w:val="28"/>
        </w:rPr>
      </w:pPr>
      <w:r>
        <w:rPr>
          <w:rFonts w:ascii="黑体" w:eastAsia="黑体" w:hAnsi="黑体"/>
          <w:b/>
          <w:bCs/>
          <w:sz w:val="24"/>
          <w:szCs w:val="28"/>
        </w:rPr>
        <w:tab/>
      </w:r>
    </w:p>
    <w:p w14:paraId="2C91F3AD" w14:textId="77777777" w:rsidR="001C7744" w:rsidRPr="00063C20" w:rsidRDefault="001C7744" w:rsidP="001C7744">
      <w:pPr>
        <w:tabs>
          <w:tab w:val="left" w:pos="683"/>
        </w:tabs>
        <w:rPr>
          <w:rFonts w:ascii="黑体" w:eastAsia="黑体" w:hAnsi="黑体" w:hint="eastAsia"/>
          <w:b/>
          <w:bCs/>
          <w:sz w:val="24"/>
          <w:szCs w:val="28"/>
        </w:rPr>
      </w:pPr>
    </w:p>
    <w:p w14:paraId="4E3E971E" w14:textId="77777777" w:rsidR="00E02DF5" w:rsidRPr="001523BD" w:rsidRDefault="00E02DF5">
      <w:pPr>
        <w:rPr>
          <w:rFonts w:ascii="黑体" w:eastAsia="黑体" w:hAnsi="黑体"/>
          <w:b/>
          <w:bCs/>
          <w:sz w:val="24"/>
          <w:szCs w:val="28"/>
        </w:rPr>
      </w:pPr>
    </w:p>
    <w:p w14:paraId="353BC4CE" w14:textId="77777777" w:rsidR="00E02DF5" w:rsidRDefault="00E02DF5">
      <w:pPr>
        <w:rPr>
          <w:rFonts w:ascii="黑体" w:eastAsia="黑体" w:hAnsi="黑体"/>
          <w:b/>
          <w:bCs/>
          <w:sz w:val="24"/>
          <w:szCs w:val="28"/>
        </w:rPr>
      </w:pPr>
    </w:p>
    <w:p w14:paraId="1DDFC732" w14:textId="77777777" w:rsidR="00E02DF5" w:rsidRPr="00E57F3C" w:rsidRDefault="00E02DF5">
      <w:pPr>
        <w:rPr>
          <w:rFonts w:ascii="黑体" w:eastAsia="黑体" w:hAnsi="黑体" w:hint="eastAsia"/>
          <w:b/>
          <w:bCs/>
          <w:sz w:val="24"/>
          <w:szCs w:val="28"/>
        </w:rPr>
      </w:pPr>
    </w:p>
    <w:p w14:paraId="27298AC8" w14:textId="77777777" w:rsidR="00C01538" w:rsidRPr="007B3DB5" w:rsidRDefault="006152B5" w:rsidP="00C01538">
      <w:pPr>
        <w:rPr>
          <w:rFonts w:ascii="黑体" w:eastAsia="黑体" w:hAnsi="黑体"/>
          <w:b/>
          <w:bCs/>
          <w:sz w:val="24"/>
          <w:szCs w:val="28"/>
        </w:rPr>
      </w:pPr>
      <w:r>
        <w:rPr>
          <w:rFonts w:ascii="黑体" w:eastAsia="黑体" w:hAnsi="黑体" w:hint="eastAsia"/>
          <w:b/>
          <w:bCs/>
          <w:sz w:val="24"/>
          <w:szCs w:val="28"/>
        </w:rPr>
        <w:t>2</w:t>
      </w:r>
      <w:r>
        <w:rPr>
          <w:rFonts w:ascii="黑体" w:eastAsia="黑体" w:hAnsi="黑体"/>
          <w:b/>
          <w:bCs/>
          <w:sz w:val="24"/>
          <w:szCs w:val="28"/>
        </w:rPr>
        <w:t>.</w:t>
      </w:r>
      <w:r w:rsidRPr="006152B5">
        <w:rPr>
          <w:rFonts w:hint="eastAsia"/>
        </w:rPr>
        <w:t xml:space="preserve"> </w:t>
      </w:r>
      <w:r w:rsidR="00C01538" w:rsidRPr="007B3DB5">
        <w:rPr>
          <w:rFonts w:ascii="黑体" w:eastAsia="黑体" w:hAnsi="黑体"/>
          <w:b/>
          <w:bCs/>
          <w:sz w:val="24"/>
          <w:szCs w:val="28"/>
        </w:rPr>
        <w:t>陆地上的植物适应于各式各样的环境</w:t>
      </w:r>
      <w:r w:rsidR="00C01538">
        <w:rPr>
          <w:rFonts w:ascii="黑体" w:eastAsia="黑体" w:hAnsi="黑体" w:hint="eastAsia"/>
          <w:b/>
          <w:bCs/>
          <w:sz w:val="24"/>
          <w:szCs w:val="28"/>
        </w:rPr>
        <w:t>条件。</w:t>
      </w:r>
      <w:r w:rsidR="00C01538" w:rsidRPr="007B3DB5">
        <w:rPr>
          <w:rFonts w:ascii="黑体" w:eastAsia="黑体" w:hAnsi="黑体" w:hint="eastAsia"/>
          <w:b/>
          <w:bCs/>
          <w:sz w:val="24"/>
          <w:szCs w:val="28"/>
        </w:rPr>
        <w:t>图</w:t>
      </w:r>
      <w:r w:rsidR="00C01538" w:rsidRPr="007B3DB5">
        <w:rPr>
          <w:rFonts w:ascii="黑体" w:eastAsia="黑体" w:hAnsi="黑体"/>
          <w:b/>
          <w:bCs/>
          <w:sz w:val="24"/>
          <w:szCs w:val="28"/>
        </w:rPr>
        <w:t>a显示植物能直接利用空气中的CO</w:t>
      </w:r>
      <w:r w:rsidR="00C01538" w:rsidRPr="009E1353">
        <w:rPr>
          <w:rFonts w:ascii="黑体" w:eastAsia="黑体" w:hAnsi="黑体"/>
          <w:b/>
          <w:bCs/>
          <w:sz w:val="24"/>
          <w:szCs w:val="28"/>
          <w:vertAlign w:val="subscript"/>
        </w:rPr>
        <w:t>2</w:t>
      </w:r>
      <w:r w:rsidR="00C01538" w:rsidRPr="007B3DB5">
        <w:rPr>
          <w:rFonts w:ascii="黑体" w:eastAsia="黑体" w:hAnsi="黑体" w:hint="eastAsia"/>
          <w:b/>
          <w:bCs/>
          <w:sz w:val="24"/>
          <w:szCs w:val="28"/>
        </w:rPr>
        <w:t>进</w:t>
      </w:r>
    </w:p>
    <w:p w14:paraId="7FBDEBF3" w14:textId="77777777" w:rsidR="00C01538" w:rsidRPr="007B3DB5" w:rsidRDefault="00C01538" w:rsidP="00C01538">
      <w:pPr>
        <w:rPr>
          <w:rFonts w:ascii="黑体" w:eastAsia="黑体" w:hAnsi="黑体"/>
          <w:b/>
          <w:bCs/>
          <w:sz w:val="24"/>
          <w:szCs w:val="28"/>
        </w:rPr>
      </w:pPr>
      <w:r w:rsidRPr="007B3DB5">
        <w:rPr>
          <w:rFonts w:ascii="黑体" w:eastAsia="黑体" w:hAnsi="黑体" w:hint="eastAsia"/>
          <w:b/>
          <w:bCs/>
          <w:sz w:val="24"/>
          <w:szCs w:val="28"/>
        </w:rPr>
        <w:t>行光合作用，这种植物称为</w:t>
      </w:r>
      <w:r w:rsidRPr="007B3DB5">
        <w:rPr>
          <w:rFonts w:ascii="黑体" w:eastAsia="黑体" w:hAnsi="黑体"/>
          <w:b/>
          <w:bCs/>
          <w:sz w:val="24"/>
          <w:szCs w:val="28"/>
        </w:rPr>
        <w:t>C</w:t>
      </w:r>
      <w:r w:rsidRPr="009E1353">
        <w:rPr>
          <w:rFonts w:ascii="黑体" w:eastAsia="黑体" w:hAnsi="黑体"/>
          <w:b/>
          <w:bCs/>
          <w:sz w:val="24"/>
          <w:szCs w:val="28"/>
          <w:vertAlign w:val="subscript"/>
        </w:rPr>
        <w:t>3</w:t>
      </w:r>
      <w:r w:rsidRPr="007B3DB5">
        <w:rPr>
          <w:rFonts w:ascii="黑体" w:eastAsia="黑体" w:hAnsi="黑体" w:hint="eastAsia"/>
          <w:b/>
          <w:bCs/>
          <w:sz w:val="24"/>
          <w:szCs w:val="28"/>
        </w:rPr>
        <w:t>植物。图</w:t>
      </w:r>
      <w:r w:rsidRPr="007B3DB5">
        <w:rPr>
          <w:rFonts w:ascii="黑体" w:eastAsia="黑体" w:hAnsi="黑体"/>
          <w:b/>
          <w:bCs/>
          <w:sz w:val="24"/>
          <w:szCs w:val="28"/>
        </w:rPr>
        <w:t>b</w:t>
      </w:r>
      <w:r w:rsidRPr="007B3DB5">
        <w:rPr>
          <w:rFonts w:ascii="黑体" w:eastAsia="黑体" w:hAnsi="黑体" w:hint="eastAsia"/>
          <w:b/>
          <w:bCs/>
          <w:sz w:val="24"/>
          <w:szCs w:val="28"/>
        </w:rPr>
        <w:t>显示在高温干旱条件时，</w:t>
      </w:r>
      <w:r w:rsidRPr="007B3DB5">
        <w:rPr>
          <w:rFonts w:ascii="黑体" w:eastAsia="黑体" w:hAnsi="黑体"/>
          <w:b/>
          <w:bCs/>
          <w:sz w:val="24"/>
          <w:szCs w:val="28"/>
        </w:rPr>
        <w:t>C</w:t>
      </w:r>
      <w:r w:rsidRPr="009E1353">
        <w:rPr>
          <w:rFonts w:ascii="黑体" w:eastAsia="黑体" w:hAnsi="黑体"/>
          <w:b/>
          <w:bCs/>
          <w:sz w:val="24"/>
          <w:szCs w:val="28"/>
          <w:vertAlign w:val="subscript"/>
        </w:rPr>
        <w:t>3</w:t>
      </w:r>
      <w:r w:rsidRPr="007B3DB5">
        <w:rPr>
          <w:rFonts w:ascii="黑体" w:eastAsia="黑体" w:hAnsi="黑体" w:hint="eastAsia"/>
          <w:b/>
          <w:bCs/>
          <w:sz w:val="24"/>
          <w:szCs w:val="28"/>
        </w:rPr>
        <w:t>植物在</w:t>
      </w:r>
      <w:r w:rsidRPr="007B3DB5">
        <w:rPr>
          <w:rFonts w:ascii="黑体" w:eastAsia="黑体" w:hAnsi="黑体"/>
          <w:b/>
          <w:bCs/>
          <w:sz w:val="24"/>
          <w:szCs w:val="28"/>
        </w:rPr>
        <w:t>CO</w:t>
      </w:r>
      <w:r w:rsidRPr="009E1353">
        <w:rPr>
          <w:rFonts w:ascii="黑体" w:eastAsia="黑体" w:hAnsi="黑体"/>
          <w:b/>
          <w:bCs/>
          <w:sz w:val="24"/>
          <w:szCs w:val="28"/>
          <w:vertAlign w:val="subscript"/>
        </w:rPr>
        <w:t>2</w:t>
      </w:r>
      <w:r w:rsidRPr="007B3DB5">
        <w:rPr>
          <w:rFonts w:ascii="黑体" w:eastAsia="黑体" w:hAnsi="黑体" w:hint="eastAsia"/>
          <w:b/>
          <w:bCs/>
          <w:sz w:val="24"/>
          <w:szCs w:val="28"/>
        </w:rPr>
        <w:t>很少而</w:t>
      </w:r>
    </w:p>
    <w:p w14:paraId="3411CC8E" w14:textId="77777777" w:rsidR="00C01538" w:rsidRPr="007B3DB5" w:rsidRDefault="00C01538" w:rsidP="00C01538">
      <w:pPr>
        <w:rPr>
          <w:rFonts w:ascii="黑体" w:eastAsia="黑体" w:hAnsi="黑体"/>
          <w:b/>
          <w:bCs/>
          <w:sz w:val="24"/>
          <w:szCs w:val="28"/>
        </w:rPr>
      </w:pPr>
      <w:r w:rsidRPr="007B3DB5">
        <w:rPr>
          <w:rFonts w:ascii="黑体" w:eastAsia="黑体" w:hAnsi="黑体"/>
          <w:b/>
          <w:bCs/>
          <w:sz w:val="24"/>
          <w:szCs w:val="28"/>
        </w:rPr>
        <w:t>O</w:t>
      </w:r>
      <w:r w:rsidRPr="009E1353">
        <w:rPr>
          <w:rFonts w:ascii="黑体" w:eastAsia="黑体" w:hAnsi="黑体"/>
          <w:b/>
          <w:bCs/>
          <w:sz w:val="24"/>
          <w:szCs w:val="28"/>
          <w:vertAlign w:val="subscript"/>
        </w:rPr>
        <w:t>2</w:t>
      </w:r>
      <w:r w:rsidRPr="007B3DB5">
        <w:rPr>
          <w:rFonts w:ascii="黑体" w:eastAsia="黑体" w:hAnsi="黑体" w:hint="eastAsia"/>
          <w:b/>
          <w:bCs/>
          <w:sz w:val="24"/>
          <w:szCs w:val="28"/>
        </w:rPr>
        <w:t>很多的情况下固定</w:t>
      </w:r>
      <w:r w:rsidRPr="007B3DB5">
        <w:rPr>
          <w:rFonts w:ascii="黑体" w:eastAsia="黑体" w:hAnsi="黑体"/>
          <w:b/>
          <w:bCs/>
          <w:sz w:val="24"/>
          <w:szCs w:val="28"/>
        </w:rPr>
        <w:t>O</w:t>
      </w:r>
      <w:r w:rsidRPr="009E1353">
        <w:rPr>
          <w:rFonts w:ascii="黑体" w:eastAsia="黑体" w:hAnsi="黑体"/>
          <w:b/>
          <w:bCs/>
          <w:sz w:val="24"/>
          <w:szCs w:val="28"/>
          <w:vertAlign w:val="subscript"/>
        </w:rPr>
        <w:t>2</w:t>
      </w:r>
      <w:r w:rsidRPr="007B3DB5">
        <w:rPr>
          <w:rFonts w:ascii="黑体" w:eastAsia="黑体" w:hAnsi="黑体" w:hint="eastAsia"/>
          <w:b/>
          <w:bCs/>
          <w:sz w:val="24"/>
          <w:szCs w:val="28"/>
        </w:rPr>
        <w:t>产生</w:t>
      </w:r>
      <w:r w:rsidRPr="007B3DB5">
        <w:rPr>
          <w:rFonts w:ascii="黑体" w:eastAsia="黑体" w:hAnsi="黑体"/>
          <w:b/>
          <w:bCs/>
          <w:sz w:val="24"/>
          <w:szCs w:val="28"/>
        </w:rPr>
        <w:t>CO</w:t>
      </w:r>
      <w:r w:rsidRPr="009E1353">
        <w:rPr>
          <w:rFonts w:ascii="黑体" w:eastAsia="黑体" w:hAnsi="黑体"/>
          <w:b/>
          <w:bCs/>
          <w:sz w:val="24"/>
          <w:szCs w:val="28"/>
          <w:vertAlign w:val="subscript"/>
        </w:rPr>
        <w:t>2</w:t>
      </w:r>
      <w:r w:rsidRPr="007B3DB5">
        <w:rPr>
          <w:rFonts w:ascii="黑体" w:eastAsia="黑体" w:hAnsi="黑体" w:hint="eastAsia"/>
          <w:b/>
          <w:bCs/>
          <w:sz w:val="24"/>
          <w:szCs w:val="28"/>
        </w:rPr>
        <w:t>的光呼吸现象，这是一种借助叶绿体、线粒体等多种细胞器共同完成的消耗能量的反应。有数据表明，植物体在低浓度</w:t>
      </w:r>
      <w:r w:rsidRPr="007B3DB5">
        <w:rPr>
          <w:rFonts w:ascii="黑体" w:eastAsia="黑体" w:hAnsi="黑体"/>
          <w:b/>
          <w:bCs/>
          <w:sz w:val="24"/>
          <w:szCs w:val="28"/>
        </w:rPr>
        <w:t>CO</w:t>
      </w:r>
      <w:r w:rsidRPr="009E1353">
        <w:rPr>
          <w:rFonts w:ascii="黑体" w:eastAsia="黑体" w:hAnsi="黑体"/>
          <w:b/>
          <w:bCs/>
          <w:sz w:val="24"/>
          <w:szCs w:val="28"/>
          <w:vertAlign w:val="subscript"/>
        </w:rPr>
        <w:t>2</w:t>
      </w:r>
      <w:r w:rsidRPr="007B3DB5">
        <w:rPr>
          <w:rFonts w:ascii="黑体" w:eastAsia="黑体" w:hAnsi="黑体" w:hint="eastAsia"/>
          <w:b/>
          <w:bCs/>
          <w:sz w:val="24"/>
          <w:szCs w:val="28"/>
        </w:rPr>
        <w:t>情况下，叶绿体内</w:t>
      </w:r>
      <w:r w:rsidRPr="007B3DB5">
        <w:rPr>
          <w:rFonts w:ascii="黑体" w:eastAsia="黑体" w:hAnsi="黑体"/>
          <w:b/>
          <w:bCs/>
          <w:sz w:val="24"/>
          <w:szCs w:val="28"/>
        </w:rPr>
        <w:t xml:space="preserve"> NADPH/NADP</w:t>
      </w:r>
      <w:r w:rsidRPr="009E1353">
        <w:rPr>
          <w:rFonts w:ascii="黑体" w:eastAsia="黑体" w:hAnsi="黑体"/>
          <w:b/>
          <w:bCs/>
          <w:sz w:val="24"/>
          <w:szCs w:val="28"/>
          <w:vertAlign w:val="superscript"/>
        </w:rPr>
        <w:t>+</w:t>
      </w:r>
    </w:p>
    <w:p w14:paraId="29E1200E" w14:textId="77777777" w:rsidR="00C01538" w:rsidRDefault="00C01538" w:rsidP="00C01538">
      <w:pPr>
        <w:rPr>
          <w:rFonts w:ascii="黑体" w:eastAsia="黑体" w:hAnsi="黑体"/>
          <w:b/>
          <w:bCs/>
          <w:sz w:val="24"/>
          <w:szCs w:val="28"/>
        </w:rPr>
      </w:pPr>
      <w:r w:rsidRPr="007B3DB5">
        <w:rPr>
          <w:rFonts w:ascii="黑体" w:eastAsia="黑体" w:hAnsi="黑体" w:hint="eastAsia"/>
          <w:b/>
          <w:bCs/>
          <w:sz w:val="24"/>
          <w:szCs w:val="28"/>
        </w:rPr>
        <w:t>比值较高，会导致更多自由基生成，使叶绿体的结构和功能受到损伤。图</w:t>
      </w:r>
      <w:r w:rsidRPr="007B3DB5">
        <w:rPr>
          <w:rFonts w:ascii="黑体" w:eastAsia="黑体" w:hAnsi="黑体"/>
          <w:b/>
          <w:bCs/>
          <w:sz w:val="24"/>
          <w:szCs w:val="28"/>
        </w:rPr>
        <w:t>c表示图a中几种有机物的变</w:t>
      </w:r>
      <w:r w:rsidRPr="007B3DB5">
        <w:rPr>
          <w:rFonts w:ascii="黑体" w:eastAsia="黑体" w:hAnsi="黑体" w:hint="eastAsia"/>
          <w:b/>
          <w:bCs/>
          <w:sz w:val="24"/>
          <w:szCs w:val="28"/>
        </w:rPr>
        <w:t>化曲线。请回答下列问题：</w:t>
      </w:r>
    </w:p>
    <w:p w14:paraId="3C9782F7" w14:textId="77777777" w:rsidR="00C01538" w:rsidRDefault="00C01538" w:rsidP="002048E9">
      <w:pPr>
        <w:jc w:val="center"/>
        <w:rPr>
          <w:rFonts w:ascii="黑体" w:eastAsia="黑体" w:hAnsi="黑体"/>
          <w:b/>
          <w:bCs/>
          <w:sz w:val="24"/>
          <w:szCs w:val="28"/>
        </w:rPr>
      </w:pPr>
      <w:r>
        <w:rPr>
          <w:noProof/>
        </w:rPr>
        <w:lastRenderedPageBreak/>
        <w:drawing>
          <wp:inline distT="0" distB="0" distL="0" distR="0" wp14:anchorId="346BA923" wp14:editId="214476D0">
            <wp:extent cx="3800475" cy="2057400"/>
            <wp:effectExtent l="0" t="0" r="9525" b="0"/>
            <wp:docPr id="57664925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00475" cy="2057400"/>
                    </a:xfrm>
                    <a:prstGeom prst="rect">
                      <a:avLst/>
                    </a:prstGeom>
                    <a:noFill/>
                    <a:ln>
                      <a:noFill/>
                    </a:ln>
                  </pic:spPr>
                </pic:pic>
              </a:graphicData>
            </a:graphic>
          </wp:inline>
        </w:drawing>
      </w:r>
    </w:p>
    <w:p w14:paraId="1B881B52" w14:textId="77777777" w:rsidR="00C01538" w:rsidRPr="004059F6" w:rsidRDefault="00C01538" w:rsidP="00C01538">
      <w:pPr>
        <w:pStyle w:val="a3"/>
        <w:numPr>
          <w:ilvl w:val="0"/>
          <w:numId w:val="2"/>
        </w:numPr>
        <w:ind w:firstLineChars="0"/>
        <w:rPr>
          <w:rFonts w:ascii="黑体" w:eastAsia="黑体" w:hAnsi="黑体"/>
          <w:b/>
          <w:bCs/>
          <w:sz w:val="24"/>
          <w:szCs w:val="28"/>
        </w:rPr>
      </w:pPr>
      <w:r w:rsidRPr="004059F6">
        <w:rPr>
          <w:rFonts w:ascii="黑体" w:eastAsia="黑体" w:hAnsi="黑体"/>
          <w:b/>
          <w:bCs/>
          <w:sz w:val="24"/>
          <w:szCs w:val="28"/>
        </w:rPr>
        <w:t>图a中固定CO</w:t>
      </w:r>
      <w:r w:rsidRPr="009E1353">
        <w:rPr>
          <w:rFonts w:ascii="黑体" w:eastAsia="黑体" w:hAnsi="黑体"/>
          <w:b/>
          <w:bCs/>
          <w:sz w:val="24"/>
          <w:szCs w:val="28"/>
          <w:vertAlign w:val="subscript"/>
        </w:rPr>
        <w:t>2</w:t>
      </w:r>
      <w:r w:rsidRPr="004059F6">
        <w:rPr>
          <w:rFonts w:ascii="黑体" w:eastAsia="黑体" w:hAnsi="黑体"/>
          <w:b/>
          <w:bCs/>
          <w:sz w:val="24"/>
          <w:szCs w:val="28"/>
        </w:rPr>
        <w:t>的酶存在于______（结构）中，在光照条件下，它可以催化C</w:t>
      </w:r>
      <w:r w:rsidRPr="009E1353">
        <w:rPr>
          <w:rFonts w:ascii="黑体" w:eastAsia="黑体" w:hAnsi="黑体"/>
          <w:b/>
          <w:bCs/>
          <w:sz w:val="24"/>
          <w:szCs w:val="28"/>
          <w:vertAlign w:val="subscript"/>
        </w:rPr>
        <w:t>5</w:t>
      </w:r>
      <w:r w:rsidRPr="004059F6">
        <w:rPr>
          <w:rFonts w:ascii="黑体" w:eastAsia="黑体" w:hAnsi="黑体"/>
          <w:b/>
          <w:bCs/>
          <w:sz w:val="24"/>
          <w:szCs w:val="28"/>
        </w:rPr>
        <w:t>与CO</w:t>
      </w:r>
      <w:r w:rsidRPr="009E1353">
        <w:rPr>
          <w:rFonts w:ascii="黑体" w:eastAsia="黑体" w:hAnsi="黑体"/>
          <w:b/>
          <w:bCs/>
          <w:sz w:val="24"/>
          <w:szCs w:val="28"/>
          <w:vertAlign w:val="subscript"/>
        </w:rPr>
        <w:t>2</w:t>
      </w:r>
      <w:r w:rsidRPr="004059F6">
        <w:rPr>
          <w:rFonts w:ascii="黑体" w:eastAsia="黑体" w:hAnsi="黑体"/>
          <w:b/>
          <w:bCs/>
          <w:sz w:val="24"/>
          <w:szCs w:val="28"/>
        </w:rPr>
        <w:t>结合生成C</w:t>
      </w:r>
      <w:r w:rsidRPr="009E1353">
        <w:rPr>
          <w:rFonts w:ascii="黑体" w:eastAsia="黑体" w:hAnsi="黑体"/>
          <w:b/>
          <w:bCs/>
          <w:sz w:val="24"/>
          <w:szCs w:val="28"/>
          <w:vertAlign w:val="subscript"/>
        </w:rPr>
        <w:t>3</w:t>
      </w:r>
      <w:r w:rsidRPr="004059F6">
        <w:rPr>
          <w:rFonts w:ascii="黑体" w:eastAsia="黑体" w:hAnsi="黑体"/>
          <w:b/>
          <w:bCs/>
          <w:sz w:val="24"/>
          <w:szCs w:val="28"/>
        </w:rPr>
        <w:t>，C</w:t>
      </w:r>
      <w:r w:rsidRPr="009E1353">
        <w:rPr>
          <w:rFonts w:ascii="黑体" w:eastAsia="黑体" w:hAnsi="黑体"/>
          <w:b/>
          <w:bCs/>
          <w:sz w:val="24"/>
          <w:szCs w:val="28"/>
          <w:vertAlign w:val="subscript"/>
        </w:rPr>
        <w:t>3</w:t>
      </w:r>
      <w:r w:rsidRPr="004059F6">
        <w:rPr>
          <w:rFonts w:ascii="黑体" w:eastAsia="黑体" w:hAnsi="黑体"/>
          <w:b/>
          <w:bCs/>
          <w:sz w:val="24"/>
          <w:szCs w:val="28"/>
        </w:rPr>
        <w:t>利用光反应产生的______被还原成（CH</w:t>
      </w:r>
      <w:r w:rsidRPr="009E1353">
        <w:rPr>
          <w:rFonts w:ascii="黑体" w:eastAsia="黑体" w:hAnsi="黑体"/>
          <w:b/>
          <w:bCs/>
          <w:sz w:val="24"/>
          <w:szCs w:val="28"/>
          <w:vertAlign w:val="subscript"/>
        </w:rPr>
        <w:t>2</w:t>
      </w:r>
      <w:r w:rsidRPr="004059F6">
        <w:rPr>
          <w:rFonts w:ascii="黑体" w:eastAsia="黑体" w:hAnsi="黑体"/>
          <w:b/>
          <w:bCs/>
          <w:sz w:val="24"/>
          <w:szCs w:val="28"/>
        </w:rPr>
        <w:t>O）。突然停止光照，图c中表示C</w:t>
      </w:r>
      <w:r w:rsidRPr="009E1353">
        <w:rPr>
          <w:rFonts w:ascii="黑体" w:eastAsia="黑体" w:hAnsi="黑体"/>
          <w:b/>
          <w:bCs/>
          <w:sz w:val="24"/>
          <w:szCs w:val="28"/>
          <w:vertAlign w:val="subscript"/>
        </w:rPr>
        <w:t>5</w:t>
      </w:r>
      <w:r w:rsidRPr="004059F6">
        <w:rPr>
          <w:rFonts w:ascii="黑体" w:eastAsia="黑体" w:hAnsi="黑体"/>
          <w:b/>
          <w:bCs/>
          <w:sz w:val="24"/>
          <w:szCs w:val="28"/>
        </w:rPr>
        <w:t>的曲线是______，其变化的原因是______。</w:t>
      </w:r>
    </w:p>
    <w:p w14:paraId="4F8CC73E" w14:textId="77777777" w:rsidR="00C01538" w:rsidRPr="004059F6" w:rsidRDefault="00C01538" w:rsidP="00C01538">
      <w:pPr>
        <w:pStyle w:val="a3"/>
        <w:ind w:left="720" w:firstLineChars="0" w:firstLine="0"/>
        <w:rPr>
          <w:rFonts w:ascii="黑体" w:eastAsia="黑体" w:hAnsi="黑体"/>
          <w:b/>
          <w:bCs/>
          <w:sz w:val="24"/>
          <w:szCs w:val="28"/>
        </w:rPr>
      </w:pPr>
    </w:p>
    <w:p w14:paraId="66C4870A" w14:textId="77777777" w:rsidR="00C01538" w:rsidRPr="004059F6" w:rsidRDefault="00C01538" w:rsidP="00C01538">
      <w:pPr>
        <w:pStyle w:val="a3"/>
        <w:numPr>
          <w:ilvl w:val="0"/>
          <w:numId w:val="2"/>
        </w:numPr>
        <w:ind w:firstLineChars="0"/>
        <w:rPr>
          <w:rFonts w:ascii="黑体" w:eastAsia="黑体" w:hAnsi="黑体"/>
          <w:b/>
          <w:bCs/>
          <w:sz w:val="24"/>
          <w:szCs w:val="28"/>
        </w:rPr>
      </w:pPr>
      <w:r w:rsidRPr="004059F6">
        <w:rPr>
          <w:rFonts w:ascii="黑体" w:eastAsia="黑体" w:hAnsi="黑体"/>
          <w:b/>
          <w:bCs/>
          <w:sz w:val="24"/>
          <w:szCs w:val="28"/>
        </w:rPr>
        <w:t>研究发现，固定CO</w:t>
      </w:r>
      <w:r w:rsidRPr="009E1353">
        <w:rPr>
          <w:rFonts w:ascii="黑体" w:eastAsia="黑体" w:hAnsi="黑体"/>
          <w:b/>
          <w:bCs/>
          <w:sz w:val="24"/>
          <w:szCs w:val="28"/>
          <w:vertAlign w:val="subscript"/>
        </w:rPr>
        <w:t>2</w:t>
      </w:r>
      <w:r w:rsidRPr="004059F6">
        <w:rPr>
          <w:rFonts w:ascii="黑体" w:eastAsia="黑体" w:hAnsi="黑体"/>
          <w:b/>
          <w:bCs/>
          <w:sz w:val="24"/>
          <w:szCs w:val="28"/>
        </w:rPr>
        <w:t>的酶具有“两面性”，其催化方向取决于CO</w:t>
      </w:r>
      <w:r w:rsidRPr="009E1353">
        <w:rPr>
          <w:rFonts w:ascii="黑体" w:eastAsia="黑体" w:hAnsi="黑体"/>
          <w:b/>
          <w:bCs/>
          <w:sz w:val="24"/>
          <w:szCs w:val="28"/>
          <w:vertAlign w:val="subscript"/>
        </w:rPr>
        <w:t>2</w:t>
      </w:r>
      <w:r w:rsidRPr="004059F6">
        <w:rPr>
          <w:rFonts w:ascii="黑体" w:eastAsia="黑体" w:hAnsi="黑体"/>
          <w:b/>
          <w:bCs/>
          <w:sz w:val="24"/>
          <w:szCs w:val="28"/>
        </w:rPr>
        <w:t>和O</w:t>
      </w:r>
      <w:r w:rsidRPr="009E1353">
        <w:rPr>
          <w:rFonts w:ascii="黑体" w:eastAsia="黑体" w:hAnsi="黑体"/>
          <w:b/>
          <w:bCs/>
          <w:sz w:val="24"/>
          <w:szCs w:val="28"/>
          <w:vertAlign w:val="subscript"/>
        </w:rPr>
        <w:t>2</w:t>
      </w:r>
      <w:r w:rsidRPr="004059F6">
        <w:rPr>
          <w:rFonts w:ascii="黑体" w:eastAsia="黑体" w:hAnsi="黑体"/>
          <w:b/>
          <w:bCs/>
          <w:sz w:val="24"/>
          <w:szCs w:val="28"/>
        </w:rPr>
        <w:t>的浓度。图b表示它可以催化C</w:t>
      </w:r>
      <w:r w:rsidRPr="009E1353">
        <w:rPr>
          <w:rFonts w:ascii="黑体" w:eastAsia="黑体" w:hAnsi="黑体"/>
          <w:b/>
          <w:bCs/>
          <w:sz w:val="24"/>
          <w:szCs w:val="28"/>
          <w:vertAlign w:val="subscript"/>
        </w:rPr>
        <w:t>5</w:t>
      </w:r>
      <w:r w:rsidRPr="004059F6">
        <w:rPr>
          <w:rFonts w:ascii="黑体" w:eastAsia="黑体" w:hAnsi="黑体"/>
          <w:b/>
          <w:bCs/>
          <w:sz w:val="24"/>
          <w:szCs w:val="28"/>
        </w:rPr>
        <w:t>与O</w:t>
      </w:r>
      <w:r w:rsidRPr="009E1353">
        <w:rPr>
          <w:rFonts w:ascii="黑体" w:eastAsia="黑体" w:hAnsi="黑体"/>
          <w:b/>
          <w:bCs/>
          <w:sz w:val="24"/>
          <w:szCs w:val="28"/>
          <w:vertAlign w:val="subscript"/>
        </w:rPr>
        <w:t>2</w:t>
      </w:r>
      <w:r w:rsidRPr="004059F6">
        <w:rPr>
          <w:rFonts w:ascii="黑体" w:eastAsia="黑体" w:hAnsi="黑体"/>
          <w:b/>
          <w:bCs/>
          <w:sz w:val="24"/>
          <w:szCs w:val="28"/>
        </w:rPr>
        <w:t>反应，推测此时O</w:t>
      </w:r>
      <w:r w:rsidRPr="009E1353">
        <w:rPr>
          <w:rFonts w:ascii="黑体" w:eastAsia="黑体" w:hAnsi="黑体"/>
          <w:b/>
          <w:bCs/>
          <w:sz w:val="24"/>
          <w:szCs w:val="28"/>
          <w:vertAlign w:val="subscript"/>
        </w:rPr>
        <w:t>2</w:t>
      </w:r>
      <w:r w:rsidRPr="004059F6">
        <w:rPr>
          <w:rFonts w:ascii="黑体" w:eastAsia="黑体" w:hAnsi="黑体"/>
          <w:b/>
          <w:bCs/>
          <w:sz w:val="24"/>
          <w:szCs w:val="28"/>
        </w:rPr>
        <w:t>与CO</w:t>
      </w:r>
      <w:r w:rsidRPr="009E1353">
        <w:rPr>
          <w:rFonts w:ascii="黑体" w:eastAsia="黑体" w:hAnsi="黑体"/>
          <w:b/>
          <w:bCs/>
          <w:sz w:val="24"/>
          <w:szCs w:val="28"/>
          <w:vertAlign w:val="subscript"/>
        </w:rPr>
        <w:t>2</w:t>
      </w:r>
      <w:r w:rsidRPr="004059F6">
        <w:rPr>
          <w:rFonts w:ascii="黑体" w:eastAsia="黑体" w:hAnsi="黑体"/>
          <w:b/>
          <w:bCs/>
          <w:sz w:val="24"/>
          <w:szCs w:val="28"/>
        </w:rPr>
        <w:t>的比值______（填“高”或“低”），有利于光呼吸而不利于光合作用。此时胞间CO</w:t>
      </w:r>
      <w:r w:rsidRPr="009E1353">
        <w:rPr>
          <w:rFonts w:ascii="黑体" w:eastAsia="黑体" w:hAnsi="黑体"/>
          <w:b/>
          <w:bCs/>
          <w:sz w:val="24"/>
          <w:szCs w:val="28"/>
          <w:vertAlign w:val="subscript"/>
        </w:rPr>
        <w:t>2</w:t>
      </w:r>
      <w:r w:rsidRPr="004059F6">
        <w:rPr>
          <w:rFonts w:ascii="黑体" w:eastAsia="黑体" w:hAnsi="黑体"/>
          <w:b/>
          <w:bCs/>
          <w:sz w:val="24"/>
          <w:szCs w:val="28"/>
        </w:rPr>
        <w:t>浓度低的原因是______。光呼吸CO</w:t>
      </w:r>
      <w:r w:rsidRPr="009E1353">
        <w:rPr>
          <w:rFonts w:ascii="黑体" w:eastAsia="黑体" w:hAnsi="黑体"/>
          <w:b/>
          <w:bCs/>
          <w:sz w:val="24"/>
          <w:szCs w:val="28"/>
          <w:vertAlign w:val="subscript"/>
        </w:rPr>
        <w:t>2</w:t>
      </w:r>
      <w:r w:rsidRPr="004059F6">
        <w:rPr>
          <w:rFonts w:ascii="黑体" w:eastAsia="黑体" w:hAnsi="黑体"/>
          <w:b/>
          <w:bCs/>
          <w:sz w:val="24"/>
          <w:szCs w:val="28"/>
        </w:rPr>
        <w:t>产生的场所是______细胞器，高浓度的氧气来源于______（生理过程）。</w:t>
      </w:r>
    </w:p>
    <w:p w14:paraId="1C7D6B98" w14:textId="77777777" w:rsidR="00C01538" w:rsidRPr="004059F6" w:rsidRDefault="00C01538" w:rsidP="00C01538">
      <w:pPr>
        <w:pStyle w:val="a3"/>
        <w:ind w:firstLine="482"/>
        <w:rPr>
          <w:rFonts w:ascii="黑体" w:eastAsia="黑体" w:hAnsi="黑体"/>
          <w:b/>
          <w:bCs/>
          <w:sz w:val="24"/>
          <w:szCs w:val="28"/>
        </w:rPr>
      </w:pPr>
    </w:p>
    <w:p w14:paraId="12955B59" w14:textId="77777777" w:rsidR="00C01538" w:rsidRPr="004059F6" w:rsidRDefault="00C01538" w:rsidP="00C01538">
      <w:pPr>
        <w:pStyle w:val="a3"/>
        <w:ind w:left="720" w:firstLineChars="0" w:firstLine="0"/>
        <w:rPr>
          <w:rFonts w:ascii="黑体" w:eastAsia="黑体" w:hAnsi="黑体"/>
          <w:b/>
          <w:bCs/>
          <w:sz w:val="24"/>
          <w:szCs w:val="28"/>
        </w:rPr>
      </w:pPr>
    </w:p>
    <w:p w14:paraId="06DE107F" w14:textId="77777777" w:rsidR="00C01538" w:rsidRDefault="00C01538" w:rsidP="00C01538">
      <w:pPr>
        <w:rPr>
          <w:rFonts w:ascii="黑体" w:eastAsia="黑体" w:hAnsi="黑体"/>
          <w:b/>
          <w:bCs/>
          <w:sz w:val="24"/>
          <w:szCs w:val="28"/>
        </w:rPr>
      </w:pPr>
      <w:r w:rsidRPr="007B3DB5">
        <w:rPr>
          <w:rFonts w:ascii="黑体" w:eastAsia="黑体" w:hAnsi="黑体"/>
          <w:b/>
          <w:bCs/>
          <w:sz w:val="24"/>
          <w:szCs w:val="28"/>
        </w:rPr>
        <w:t>（3）据题分析可知，光呼吸对植物体的意义是______（答出一点即可）。</w:t>
      </w:r>
    </w:p>
    <w:p w14:paraId="102B7D3B" w14:textId="77777777" w:rsidR="00C01538" w:rsidRDefault="00C01538" w:rsidP="00C01538">
      <w:pPr>
        <w:rPr>
          <w:rFonts w:ascii="黑体" w:eastAsia="黑体" w:hAnsi="黑体"/>
          <w:b/>
          <w:bCs/>
          <w:sz w:val="24"/>
          <w:szCs w:val="28"/>
        </w:rPr>
      </w:pPr>
    </w:p>
    <w:p w14:paraId="36A6020B" w14:textId="77777777" w:rsidR="00E02DF5" w:rsidRDefault="00E02DF5" w:rsidP="00C01538">
      <w:pPr>
        <w:rPr>
          <w:rFonts w:ascii="黑体" w:eastAsia="黑体" w:hAnsi="黑体" w:cs="宋体"/>
          <w:b/>
          <w:bCs/>
          <w:kern w:val="0"/>
          <w:sz w:val="24"/>
          <w:szCs w:val="24"/>
        </w:rPr>
      </w:pPr>
    </w:p>
    <w:p w14:paraId="17564F1C" w14:textId="77777777" w:rsidR="00E02DF5" w:rsidRPr="00C01538" w:rsidRDefault="00E02DF5" w:rsidP="00C01538">
      <w:pPr>
        <w:rPr>
          <w:rFonts w:ascii="黑体" w:eastAsia="黑体" w:hAnsi="黑体" w:cs="宋体" w:hint="eastAsia"/>
          <w:b/>
          <w:bCs/>
          <w:kern w:val="0"/>
          <w:sz w:val="24"/>
          <w:szCs w:val="24"/>
        </w:rPr>
      </w:pPr>
    </w:p>
    <w:p w14:paraId="0798B721" w14:textId="79D06D1F" w:rsidR="002236A8" w:rsidRPr="00C01538" w:rsidRDefault="00C01538" w:rsidP="00C01538">
      <w:pPr>
        <w:rPr>
          <w:rFonts w:ascii="黑体" w:eastAsia="黑体" w:hAnsi="黑体" w:hint="eastAsia"/>
          <w:b/>
          <w:bCs/>
          <w:sz w:val="24"/>
          <w:szCs w:val="28"/>
        </w:rPr>
      </w:pPr>
      <w:r w:rsidRPr="00E57F3C">
        <w:rPr>
          <w:rFonts w:ascii="黑体" w:eastAsia="黑体" w:hAnsi="黑体" w:hint="eastAsia"/>
          <w:b/>
          <w:bCs/>
          <w:sz w:val="24"/>
          <w:szCs w:val="28"/>
        </w:rPr>
        <w:t>【</w:t>
      </w:r>
      <w:r>
        <w:rPr>
          <w:rFonts w:ascii="黑体" w:eastAsia="黑体" w:hAnsi="黑体" w:hint="eastAsia"/>
          <w:b/>
          <w:bCs/>
          <w:sz w:val="24"/>
          <w:szCs w:val="28"/>
        </w:rPr>
        <w:t>拓展提升</w:t>
      </w:r>
      <w:r w:rsidRPr="00E57F3C">
        <w:rPr>
          <w:rFonts w:ascii="黑体" w:eastAsia="黑体" w:hAnsi="黑体" w:hint="eastAsia"/>
          <w:b/>
          <w:bCs/>
          <w:sz w:val="24"/>
          <w:szCs w:val="28"/>
        </w:rPr>
        <w:t>】</w:t>
      </w:r>
    </w:p>
    <w:p w14:paraId="4397BF1A" w14:textId="6688F3F5" w:rsidR="002236A8" w:rsidRPr="00672FE7" w:rsidRDefault="00C01538" w:rsidP="002236A8">
      <w:pPr>
        <w:autoSpaceDE w:val="0"/>
        <w:autoSpaceDN w:val="0"/>
        <w:adjustRightInd w:val="0"/>
        <w:jc w:val="left"/>
        <w:rPr>
          <w:rFonts w:ascii="黑体" w:eastAsia="黑体" w:hAnsi="黑体" w:cs="宋体"/>
          <w:b/>
          <w:bCs/>
          <w:kern w:val="0"/>
          <w:sz w:val="24"/>
          <w:szCs w:val="24"/>
        </w:rPr>
      </w:pPr>
      <w:r>
        <w:rPr>
          <w:rFonts w:ascii="黑体" w:eastAsia="黑体" w:hAnsi="黑体" w:cs="宋体"/>
          <w:b/>
          <w:bCs/>
          <w:kern w:val="0"/>
          <w:sz w:val="24"/>
          <w:szCs w:val="24"/>
        </w:rPr>
        <w:t>1</w:t>
      </w:r>
      <w:r w:rsidR="002236A8" w:rsidRPr="00672FE7">
        <w:rPr>
          <w:rFonts w:ascii="黑体" w:eastAsia="黑体" w:hAnsi="黑体" w:cs="宋体"/>
          <w:b/>
          <w:bCs/>
          <w:kern w:val="0"/>
          <w:sz w:val="24"/>
          <w:szCs w:val="24"/>
        </w:rPr>
        <w:t>.</w:t>
      </w:r>
      <w:r w:rsidR="002236A8" w:rsidRPr="00672FE7">
        <w:rPr>
          <w:rFonts w:ascii="黑体" w:eastAsia="黑体" w:hAnsi="黑体" w:cs="宋体" w:hint="eastAsia"/>
          <w:b/>
          <w:bCs/>
          <w:kern w:val="0"/>
          <w:sz w:val="24"/>
          <w:szCs w:val="24"/>
        </w:rPr>
        <w:t>三倍体西瓜由于含糖量高且无子而备受青睐。某研究人员对三倍体西瓜进行了一系列相关研究，请分析回答：</w:t>
      </w:r>
    </w:p>
    <w:p w14:paraId="427399B2" w14:textId="48B62D95" w:rsidR="002236A8" w:rsidRPr="00672FE7" w:rsidRDefault="002236A8" w:rsidP="002236A8">
      <w:pPr>
        <w:autoSpaceDE w:val="0"/>
        <w:autoSpaceDN w:val="0"/>
        <w:adjustRightInd w:val="0"/>
        <w:jc w:val="left"/>
        <w:rPr>
          <w:rFonts w:ascii="黑体" w:eastAsia="黑体" w:hAnsi="黑体" w:cs="宋体"/>
          <w:b/>
          <w:bCs/>
          <w:kern w:val="0"/>
          <w:sz w:val="24"/>
          <w:szCs w:val="24"/>
        </w:rPr>
      </w:pPr>
      <w:r w:rsidRPr="00672FE7">
        <w:rPr>
          <w:rFonts w:ascii="黑体" w:eastAsia="黑体" w:hAnsi="黑体" w:cs="宋体" w:hint="eastAsia"/>
          <w:b/>
          <w:bCs/>
          <w:kern w:val="0"/>
          <w:sz w:val="24"/>
          <w:szCs w:val="24"/>
        </w:rPr>
        <w:t>以三倍体西瓜幼苗为实验材料，进行短期高温</w:t>
      </w:r>
      <w:r w:rsidRPr="00672FE7">
        <w:rPr>
          <w:rFonts w:ascii="黑体" w:eastAsia="黑体" w:hAnsi="黑体" w:cs="宋体"/>
          <w:b/>
          <w:bCs/>
          <w:kern w:val="0"/>
          <w:sz w:val="24"/>
          <w:szCs w:val="24"/>
        </w:rPr>
        <w:t xml:space="preserve">(42 </w:t>
      </w:r>
      <w:r w:rsidRPr="00672FE7">
        <w:rPr>
          <w:rFonts w:ascii="黑体" w:eastAsia="黑体" w:hAnsi="黑体" w:cs="宋体" w:hint="eastAsia"/>
          <w:b/>
          <w:bCs/>
          <w:kern w:val="0"/>
          <w:sz w:val="24"/>
          <w:szCs w:val="24"/>
        </w:rPr>
        <w:t>℃</w:t>
      </w:r>
      <w:r w:rsidRPr="00672FE7">
        <w:rPr>
          <w:rFonts w:ascii="黑体" w:eastAsia="黑体" w:hAnsi="黑体" w:cs="宋体"/>
          <w:b/>
          <w:bCs/>
          <w:kern w:val="0"/>
          <w:sz w:val="24"/>
          <w:szCs w:val="24"/>
        </w:rPr>
        <w:t>)</w:t>
      </w:r>
      <w:r w:rsidRPr="00672FE7">
        <w:rPr>
          <w:rFonts w:ascii="黑体" w:eastAsia="黑体" w:hAnsi="黑体" w:cs="宋体" w:hint="eastAsia"/>
          <w:b/>
          <w:bCs/>
          <w:kern w:val="0"/>
          <w:sz w:val="24"/>
          <w:szCs w:val="24"/>
        </w:rPr>
        <w:t>和常温</w:t>
      </w:r>
      <w:r w:rsidRPr="00672FE7">
        <w:rPr>
          <w:rFonts w:ascii="黑体" w:eastAsia="黑体" w:hAnsi="黑体" w:cs="宋体"/>
          <w:b/>
          <w:bCs/>
          <w:kern w:val="0"/>
          <w:sz w:val="24"/>
          <w:szCs w:val="24"/>
        </w:rPr>
        <w:t xml:space="preserve">(25 </w:t>
      </w:r>
      <w:r w:rsidRPr="00672FE7">
        <w:rPr>
          <w:rFonts w:ascii="黑体" w:eastAsia="黑体" w:hAnsi="黑体" w:cs="宋体" w:hint="eastAsia"/>
          <w:b/>
          <w:bCs/>
          <w:kern w:val="0"/>
          <w:sz w:val="24"/>
          <w:szCs w:val="24"/>
        </w:rPr>
        <w:t>℃</w:t>
      </w:r>
      <w:r w:rsidRPr="00672FE7">
        <w:rPr>
          <w:rFonts w:ascii="黑体" w:eastAsia="黑体" w:hAnsi="黑体" w:cs="宋体"/>
          <w:b/>
          <w:bCs/>
          <w:kern w:val="0"/>
          <w:sz w:val="24"/>
          <w:szCs w:val="24"/>
        </w:rPr>
        <w:t>)</w:t>
      </w:r>
      <w:r w:rsidRPr="00672FE7">
        <w:rPr>
          <w:rFonts w:ascii="黑体" w:eastAsia="黑体" w:hAnsi="黑体" w:cs="宋体" w:hint="eastAsia"/>
          <w:b/>
          <w:bCs/>
          <w:kern w:val="0"/>
          <w:sz w:val="24"/>
          <w:szCs w:val="24"/>
        </w:rPr>
        <w:t>对照处理，在不同时间取样测定其叶片净光合速率、气孔导度</w:t>
      </w:r>
      <w:r w:rsidRPr="00672FE7">
        <w:rPr>
          <w:rFonts w:ascii="黑体" w:eastAsia="黑体" w:hAnsi="黑体" w:cs="宋体"/>
          <w:b/>
          <w:bCs/>
          <w:kern w:val="0"/>
          <w:sz w:val="24"/>
          <w:szCs w:val="24"/>
        </w:rPr>
        <w:t>(</w:t>
      </w:r>
      <w:r w:rsidRPr="00672FE7">
        <w:rPr>
          <w:rFonts w:ascii="黑体" w:eastAsia="黑体" w:hAnsi="黑体" w:cs="宋体" w:hint="eastAsia"/>
          <w:b/>
          <w:bCs/>
          <w:kern w:val="0"/>
          <w:sz w:val="24"/>
          <w:szCs w:val="24"/>
        </w:rPr>
        <w:t>气孔导度越大，气孔开放程度越大</w:t>
      </w:r>
      <w:r w:rsidRPr="00672FE7">
        <w:rPr>
          <w:rFonts w:ascii="黑体" w:eastAsia="黑体" w:hAnsi="黑体" w:cs="宋体"/>
          <w:b/>
          <w:bCs/>
          <w:kern w:val="0"/>
          <w:sz w:val="24"/>
          <w:szCs w:val="24"/>
        </w:rPr>
        <w:t>)</w:t>
      </w:r>
      <w:r w:rsidRPr="00672FE7">
        <w:rPr>
          <w:rFonts w:ascii="黑体" w:eastAsia="黑体" w:hAnsi="黑体" w:cs="宋体" w:hint="eastAsia"/>
          <w:b/>
          <w:bCs/>
          <w:kern w:val="0"/>
          <w:sz w:val="24"/>
          <w:szCs w:val="24"/>
        </w:rPr>
        <w:t>及叶绿素含量等指标，结果如图所示。</w:t>
      </w:r>
    </w:p>
    <w:p w14:paraId="00C4C4CD" w14:textId="7B898011" w:rsidR="002236A8" w:rsidRPr="00672FE7" w:rsidRDefault="002236A8" w:rsidP="006152B5">
      <w:pPr>
        <w:autoSpaceDE w:val="0"/>
        <w:autoSpaceDN w:val="0"/>
        <w:adjustRightInd w:val="0"/>
        <w:jc w:val="left"/>
        <w:rPr>
          <w:rFonts w:ascii="黑体" w:eastAsia="黑体" w:hAnsi="黑体" w:cs="TimesNewRomanPSMT"/>
          <w:b/>
          <w:bCs/>
          <w:kern w:val="0"/>
          <w:sz w:val="24"/>
          <w:szCs w:val="24"/>
        </w:rPr>
      </w:pPr>
      <w:r w:rsidRPr="00672FE7">
        <w:rPr>
          <w:rFonts w:ascii="黑体" w:eastAsia="黑体" w:hAnsi="黑体" w:cs="TimesNewRomanPSMT"/>
          <w:b/>
          <w:bCs/>
          <w:noProof/>
          <w:kern w:val="0"/>
          <w:sz w:val="24"/>
          <w:szCs w:val="24"/>
        </w:rPr>
        <w:drawing>
          <wp:inline distT="0" distB="0" distL="0" distR="0" wp14:anchorId="365B6DA7" wp14:editId="6DD56363">
            <wp:extent cx="5453063" cy="1719119"/>
            <wp:effectExtent l="0" t="0" r="0" b="0"/>
            <wp:docPr id="28849945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62923" cy="1722227"/>
                    </a:xfrm>
                    <a:prstGeom prst="rect">
                      <a:avLst/>
                    </a:prstGeom>
                    <a:noFill/>
                    <a:ln>
                      <a:noFill/>
                    </a:ln>
                  </pic:spPr>
                </pic:pic>
              </a:graphicData>
            </a:graphic>
          </wp:inline>
        </w:drawing>
      </w:r>
    </w:p>
    <w:p w14:paraId="051C9533" w14:textId="76AE8A63" w:rsidR="002236A8" w:rsidRPr="00672FE7" w:rsidRDefault="002236A8" w:rsidP="002236A8">
      <w:pPr>
        <w:autoSpaceDE w:val="0"/>
        <w:autoSpaceDN w:val="0"/>
        <w:adjustRightInd w:val="0"/>
        <w:jc w:val="left"/>
        <w:rPr>
          <w:rFonts w:ascii="黑体" w:eastAsia="黑体" w:hAnsi="黑体" w:cs="宋体"/>
          <w:b/>
          <w:bCs/>
          <w:kern w:val="0"/>
          <w:sz w:val="24"/>
          <w:szCs w:val="24"/>
        </w:rPr>
      </w:pPr>
      <w:r w:rsidRPr="00672FE7">
        <w:rPr>
          <w:rFonts w:ascii="黑体" w:eastAsia="黑体" w:hAnsi="黑体" w:cs="宋体" w:hint="eastAsia"/>
          <w:b/>
          <w:bCs/>
          <w:kern w:val="0"/>
          <w:sz w:val="24"/>
          <w:szCs w:val="24"/>
        </w:rPr>
        <w:t>根据图乙和图丙可知，经过短期高温处理后，西瓜幼苗的净光合速率降低，原因可能是：</w:t>
      </w:r>
    </w:p>
    <w:p w14:paraId="1307D7B4" w14:textId="7A8B1A5A" w:rsidR="002236A8" w:rsidRPr="00672FE7" w:rsidRDefault="00672FE7" w:rsidP="002236A8">
      <w:pPr>
        <w:autoSpaceDE w:val="0"/>
        <w:autoSpaceDN w:val="0"/>
        <w:adjustRightInd w:val="0"/>
        <w:jc w:val="left"/>
        <w:rPr>
          <w:rFonts w:ascii="黑体" w:eastAsia="黑体" w:hAnsi="黑体" w:cs="宋体"/>
          <w:b/>
          <w:bCs/>
          <w:kern w:val="0"/>
          <w:sz w:val="24"/>
          <w:szCs w:val="24"/>
        </w:rPr>
      </w:pPr>
      <w:r w:rsidRPr="00A96A94">
        <w:rPr>
          <w:rFonts w:ascii="黑体" w:eastAsia="黑体" w:hAnsi="黑体"/>
          <w:b/>
          <w:bCs/>
          <w:sz w:val="24"/>
          <w:szCs w:val="28"/>
        </w:rPr>
        <w:t>___________________________________________</w:t>
      </w:r>
      <w:r>
        <w:rPr>
          <w:rFonts w:ascii="黑体" w:eastAsia="黑体" w:hAnsi="黑体" w:hint="eastAsia"/>
          <w:b/>
          <w:bCs/>
          <w:sz w:val="24"/>
          <w:szCs w:val="28"/>
        </w:rPr>
        <w:t>_</w:t>
      </w:r>
      <w:r>
        <w:rPr>
          <w:rFonts w:ascii="黑体" w:eastAsia="黑体" w:hAnsi="黑体"/>
          <w:b/>
          <w:bCs/>
          <w:sz w:val="24"/>
          <w:szCs w:val="28"/>
        </w:rPr>
        <w:t>_________________</w:t>
      </w:r>
      <w:r w:rsidRPr="00A96A94">
        <w:rPr>
          <w:rFonts w:ascii="黑体" w:eastAsia="黑体" w:hAnsi="黑体"/>
          <w:b/>
          <w:bCs/>
          <w:sz w:val="24"/>
          <w:szCs w:val="28"/>
        </w:rPr>
        <w:t>_______________</w:t>
      </w:r>
      <w:r w:rsidRPr="00A96A94">
        <w:rPr>
          <w:rFonts w:ascii="黑体" w:eastAsia="黑体" w:hAnsi="黑体" w:hint="eastAsia"/>
          <w:b/>
          <w:bCs/>
          <w:sz w:val="24"/>
          <w:szCs w:val="28"/>
        </w:rPr>
        <w:t>。</w:t>
      </w:r>
    </w:p>
    <w:p w14:paraId="3266222D" w14:textId="77777777" w:rsidR="009B1F19" w:rsidRPr="002236A8" w:rsidRDefault="009B1F19" w:rsidP="002236A8">
      <w:pPr>
        <w:autoSpaceDE w:val="0"/>
        <w:autoSpaceDN w:val="0"/>
        <w:adjustRightInd w:val="0"/>
        <w:jc w:val="left"/>
        <w:rPr>
          <w:rFonts w:ascii="黑体" w:eastAsia="黑体" w:hAnsi="黑体" w:cs="宋体"/>
          <w:kern w:val="0"/>
          <w:sz w:val="24"/>
          <w:szCs w:val="24"/>
        </w:rPr>
      </w:pPr>
    </w:p>
    <w:p w14:paraId="26CE5335" w14:textId="3010E798" w:rsidR="00C575E4" w:rsidRDefault="00C575E4" w:rsidP="002236A8">
      <w:pPr>
        <w:rPr>
          <w:rFonts w:ascii="黑体" w:eastAsia="黑体" w:hAnsi="黑体" w:hint="eastAsia"/>
          <w:b/>
          <w:bCs/>
          <w:sz w:val="24"/>
          <w:szCs w:val="28"/>
        </w:rPr>
      </w:pPr>
    </w:p>
    <w:p w14:paraId="099B2476" w14:textId="77777777" w:rsidR="004059F6" w:rsidRDefault="00CE0C07" w:rsidP="002236A8">
      <w:pPr>
        <w:rPr>
          <w:rFonts w:ascii="黑体" w:eastAsia="黑体" w:hAnsi="黑体"/>
          <w:b/>
          <w:bCs/>
          <w:sz w:val="24"/>
          <w:szCs w:val="28"/>
        </w:rPr>
      </w:pPr>
      <w:r>
        <w:rPr>
          <w:rFonts w:ascii="黑体" w:eastAsia="黑体" w:hAnsi="黑体" w:hint="eastAsia"/>
          <w:b/>
          <w:bCs/>
          <w:sz w:val="24"/>
          <w:szCs w:val="28"/>
        </w:rPr>
        <w:lastRenderedPageBreak/>
        <w:t>2</w:t>
      </w:r>
      <w:r>
        <w:rPr>
          <w:rFonts w:ascii="黑体" w:eastAsia="黑体" w:hAnsi="黑体"/>
          <w:b/>
          <w:bCs/>
          <w:sz w:val="24"/>
          <w:szCs w:val="28"/>
        </w:rPr>
        <w:t>.</w:t>
      </w:r>
      <w:r w:rsidRPr="00CE0C07">
        <w:rPr>
          <w:rFonts w:ascii="黑体" w:eastAsia="黑体" w:hAnsi="黑体" w:hint="eastAsia"/>
          <w:b/>
          <w:bCs/>
          <w:sz w:val="24"/>
          <w:szCs w:val="28"/>
        </w:rPr>
        <w:t>番茄果实的成熟会经历由绿变红的过程。为研究</w:t>
      </w:r>
      <w:r w:rsidRPr="00CE0C07">
        <w:rPr>
          <w:rFonts w:ascii="黑体" w:eastAsia="黑体" w:hAnsi="黑体"/>
          <w:b/>
          <w:bCs/>
          <w:sz w:val="24"/>
          <w:szCs w:val="28"/>
        </w:rPr>
        <w:t>SP1蛋白在此过程中的作用</w:t>
      </w:r>
      <w:r>
        <w:rPr>
          <w:rFonts w:ascii="黑体" w:eastAsia="黑体" w:hAnsi="黑体" w:hint="eastAsia"/>
          <w:b/>
          <w:bCs/>
          <w:sz w:val="24"/>
          <w:szCs w:val="28"/>
        </w:rPr>
        <w:t>,进行了如下实验。</w:t>
      </w:r>
    </w:p>
    <w:p w14:paraId="7CB3DF4A" w14:textId="58B3ED15" w:rsidR="00CE0C07" w:rsidRPr="00E57F3C" w:rsidRDefault="004059F6" w:rsidP="00F862D3">
      <w:pPr>
        <w:jc w:val="center"/>
        <w:rPr>
          <w:rFonts w:ascii="黑体" w:eastAsia="黑体" w:hAnsi="黑体"/>
          <w:b/>
          <w:bCs/>
          <w:sz w:val="24"/>
          <w:szCs w:val="28"/>
        </w:rPr>
      </w:pPr>
      <w:r>
        <w:rPr>
          <w:noProof/>
        </w:rPr>
        <w:drawing>
          <wp:inline distT="0" distB="0" distL="0" distR="0" wp14:anchorId="5AD3F079" wp14:editId="779E254E">
            <wp:extent cx="4610100" cy="2390775"/>
            <wp:effectExtent l="0" t="0" r="0" b="9525"/>
            <wp:docPr id="9628326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7">
                      <a:extLst>
                        <a:ext uri="{28A0092B-C50C-407E-A947-70E740481C1C}">
                          <a14:useLocalDpi xmlns:a14="http://schemas.microsoft.com/office/drawing/2010/main" val="0"/>
                        </a:ext>
                      </a:extLst>
                    </a:blip>
                    <a:srcRect t="9154" r="25503" b="50884"/>
                    <a:stretch/>
                  </pic:blipFill>
                  <pic:spPr bwMode="auto">
                    <a:xfrm>
                      <a:off x="0" y="0"/>
                      <a:ext cx="4610370" cy="2390915"/>
                    </a:xfrm>
                    <a:prstGeom prst="rect">
                      <a:avLst/>
                    </a:prstGeom>
                    <a:noFill/>
                    <a:ln>
                      <a:noFill/>
                    </a:ln>
                    <a:extLst>
                      <a:ext uri="{53640926-AAD7-44D8-BBD7-CCE9431645EC}">
                        <a14:shadowObscured xmlns:a14="http://schemas.microsoft.com/office/drawing/2010/main"/>
                      </a:ext>
                    </a:extLst>
                  </pic:spPr>
                </pic:pic>
              </a:graphicData>
            </a:graphic>
          </wp:inline>
        </w:drawing>
      </w:r>
    </w:p>
    <w:p w14:paraId="5CEFE359" w14:textId="5978D0F8" w:rsidR="00CE0C07" w:rsidRPr="002207B3" w:rsidRDefault="00CE0C07" w:rsidP="002207B3">
      <w:pPr>
        <w:pStyle w:val="a3"/>
        <w:numPr>
          <w:ilvl w:val="0"/>
          <w:numId w:val="3"/>
        </w:numPr>
        <w:autoSpaceDE w:val="0"/>
        <w:autoSpaceDN w:val="0"/>
        <w:adjustRightInd w:val="0"/>
        <w:ind w:firstLineChars="0"/>
        <w:jc w:val="left"/>
        <w:rPr>
          <w:rFonts w:ascii="黑体" w:eastAsia="黑体" w:hAnsi="黑体" w:cs="TimesNewRomanPSMT"/>
          <w:b/>
          <w:bCs/>
          <w:kern w:val="0"/>
          <w:sz w:val="24"/>
          <w:szCs w:val="24"/>
        </w:rPr>
      </w:pPr>
      <w:r w:rsidRPr="002207B3">
        <w:rPr>
          <w:rFonts w:ascii="黑体" w:eastAsia="黑体" w:hAnsi="黑体" w:cs="TimesNewRomanPSMT" w:hint="eastAsia"/>
          <w:b/>
          <w:bCs/>
          <w:kern w:val="0"/>
          <w:sz w:val="24"/>
          <w:szCs w:val="24"/>
        </w:rPr>
        <w:t>S</w:t>
      </w:r>
      <w:r w:rsidRPr="002207B3">
        <w:rPr>
          <w:rFonts w:ascii="黑体" w:eastAsia="黑体" w:hAnsi="黑体" w:cs="TimesNewRomanPSMT"/>
          <w:b/>
          <w:bCs/>
          <w:kern w:val="0"/>
          <w:sz w:val="24"/>
          <w:szCs w:val="24"/>
        </w:rPr>
        <w:t>P1</w:t>
      </w:r>
      <w:r w:rsidRPr="002207B3">
        <w:rPr>
          <w:rFonts w:ascii="黑体" w:eastAsia="黑体" w:hAnsi="黑体" w:cs="TimesNewRomanPSMT" w:hint="eastAsia"/>
          <w:b/>
          <w:bCs/>
          <w:kern w:val="0"/>
          <w:sz w:val="24"/>
          <w:szCs w:val="24"/>
        </w:rPr>
        <w:t>蛋白与叶绿体外膜相关蛋白降解有关，蛋白质彻底水解的产物是_</w:t>
      </w:r>
      <w:r w:rsidRPr="002207B3">
        <w:rPr>
          <w:rFonts w:ascii="黑体" w:eastAsia="黑体" w:hAnsi="黑体" w:cs="TimesNewRomanPSMT"/>
          <w:b/>
          <w:bCs/>
          <w:kern w:val="0"/>
          <w:sz w:val="24"/>
          <w:szCs w:val="24"/>
        </w:rPr>
        <w:t>___________</w:t>
      </w:r>
      <w:r w:rsidRPr="002207B3">
        <w:rPr>
          <w:rFonts w:ascii="黑体" w:eastAsia="黑体" w:hAnsi="黑体" w:cs="TimesNewRomanPSMT" w:hint="eastAsia"/>
          <w:b/>
          <w:bCs/>
          <w:kern w:val="0"/>
          <w:sz w:val="24"/>
          <w:szCs w:val="24"/>
        </w:rPr>
        <w:t>。研究人员构建了S</w:t>
      </w:r>
      <w:r w:rsidRPr="002207B3">
        <w:rPr>
          <w:rFonts w:ascii="黑体" w:eastAsia="黑体" w:hAnsi="黑体" w:cs="TimesNewRomanPSMT"/>
          <w:b/>
          <w:bCs/>
          <w:kern w:val="0"/>
          <w:sz w:val="24"/>
          <w:szCs w:val="24"/>
        </w:rPr>
        <w:t>P1</w:t>
      </w:r>
      <w:r w:rsidRPr="002207B3">
        <w:rPr>
          <w:rFonts w:ascii="黑体" w:eastAsia="黑体" w:hAnsi="黑体" w:cs="TimesNewRomanPSMT" w:hint="eastAsia"/>
          <w:b/>
          <w:bCs/>
          <w:kern w:val="0"/>
          <w:sz w:val="24"/>
          <w:szCs w:val="24"/>
        </w:rPr>
        <w:t>低表达和S</w:t>
      </w:r>
      <w:r w:rsidRPr="002207B3">
        <w:rPr>
          <w:rFonts w:ascii="黑体" w:eastAsia="黑体" w:hAnsi="黑体" w:cs="TimesNewRomanPSMT"/>
          <w:b/>
          <w:bCs/>
          <w:kern w:val="0"/>
          <w:sz w:val="24"/>
          <w:szCs w:val="24"/>
        </w:rPr>
        <w:t>P1</w:t>
      </w:r>
      <w:r w:rsidRPr="002207B3">
        <w:rPr>
          <w:rFonts w:ascii="黑体" w:eastAsia="黑体" w:hAnsi="黑体" w:cs="TimesNewRomanPSMT" w:hint="eastAsia"/>
          <w:b/>
          <w:bCs/>
          <w:kern w:val="0"/>
          <w:sz w:val="24"/>
          <w:szCs w:val="24"/>
        </w:rPr>
        <w:t>过表达植株，并对番茄果实的颜色转变进行观察，图1结果说明_</w:t>
      </w:r>
      <w:r w:rsidRPr="002207B3">
        <w:rPr>
          <w:rFonts w:ascii="黑体" w:eastAsia="黑体" w:hAnsi="黑体" w:cs="TimesNewRomanPSMT"/>
          <w:b/>
          <w:bCs/>
          <w:kern w:val="0"/>
          <w:sz w:val="24"/>
          <w:szCs w:val="24"/>
        </w:rPr>
        <w:t>__________________________________</w:t>
      </w:r>
      <w:r w:rsidRPr="002207B3">
        <w:rPr>
          <w:rFonts w:ascii="黑体" w:eastAsia="黑体" w:hAnsi="黑体" w:cs="TimesNewRomanPSMT" w:hint="eastAsia"/>
          <w:b/>
          <w:bCs/>
          <w:kern w:val="0"/>
          <w:sz w:val="24"/>
          <w:szCs w:val="24"/>
        </w:rPr>
        <w:t>_</w:t>
      </w:r>
      <w:r w:rsidRPr="002207B3">
        <w:rPr>
          <w:rFonts w:ascii="黑体" w:eastAsia="黑体" w:hAnsi="黑体" w:cs="TimesNewRomanPSMT"/>
          <w:b/>
          <w:bCs/>
          <w:kern w:val="0"/>
          <w:sz w:val="24"/>
          <w:szCs w:val="24"/>
        </w:rPr>
        <w:t>____________________________________</w:t>
      </w:r>
      <w:r w:rsidRPr="002207B3">
        <w:rPr>
          <w:rFonts w:ascii="黑体" w:eastAsia="黑体" w:hAnsi="黑体" w:cs="TimesNewRomanPSMT" w:hint="eastAsia"/>
          <w:b/>
          <w:bCs/>
          <w:kern w:val="0"/>
          <w:sz w:val="24"/>
          <w:szCs w:val="24"/>
        </w:rPr>
        <w:t>。</w:t>
      </w:r>
    </w:p>
    <w:p w14:paraId="43561BE4" w14:textId="77777777" w:rsidR="002207B3" w:rsidRPr="002207B3" w:rsidRDefault="002207B3" w:rsidP="002207B3">
      <w:pPr>
        <w:pStyle w:val="a3"/>
        <w:autoSpaceDE w:val="0"/>
        <w:autoSpaceDN w:val="0"/>
        <w:adjustRightInd w:val="0"/>
        <w:ind w:left="720" w:firstLineChars="0" w:firstLine="0"/>
        <w:jc w:val="left"/>
        <w:rPr>
          <w:rFonts w:ascii="黑体" w:eastAsia="黑体" w:hAnsi="黑体" w:cs="TimesNewRomanPSMT" w:hint="eastAsia"/>
          <w:b/>
          <w:bCs/>
          <w:kern w:val="0"/>
          <w:sz w:val="24"/>
          <w:szCs w:val="24"/>
        </w:rPr>
      </w:pPr>
    </w:p>
    <w:p w14:paraId="73299C91" w14:textId="5B8424E0" w:rsidR="00CE0C07" w:rsidRPr="002207B3" w:rsidRDefault="00CE0C07" w:rsidP="002207B3">
      <w:pPr>
        <w:pStyle w:val="a3"/>
        <w:numPr>
          <w:ilvl w:val="0"/>
          <w:numId w:val="3"/>
        </w:numPr>
        <w:autoSpaceDE w:val="0"/>
        <w:autoSpaceDN w:val="0"/>
        <w:adjustRightInd w:val="0"/>
        <w:ind w:firstLineChars="0"/>
        <w:jc w:val="left"/>
        <w:rPr>
          <w:rFonts w:ascii="黑体" w:eastAsia="黑体" w:hAnsi="黑体" w:cs="TimesNewRomanPSMT"/>
          <w:b/>
          <w:bCs/>
          <w:kern w:val="0"/>
          <w:sz w:val="24"/>
          <w:szCs w:val="24"/>
        </w:rPr>
      </w:pPr>
      <w:r w:rsidRPr="002207B3">
        <w:rPr>
          <w:rFonts w:ascii="黑体" w:eastAsia="黑体" w:hAnsi="黑体" w:cs="TimesNewRomanPSMT" w:hint="eastAsia"/>
          <w:b/>
          <w:bCs/>
          <w:kern w:val="0"/>
          <w:sz w:val="24"/>
          <w:szCs w:val="24"/>
        </w:rPr>
        <w:t>番茄果实由绿变红的一个重要原因是细胞中的叶绿体向色素体的转变。为了解S</w:t>
      </w:r>
      <w:r w:rsidRPr="002207B3">
        <w:rPr>
          <w:rFonts w:ascii="黑体" w:eastAsia="黑体" w:hAnsi="黑体" w:cs="TimesNewRomanPSMT"/>
          <w:b/>
          <w:bCs/>
          <w:kern w:val="0"/>
          <w:sz w:val="24"/>
          <w:szCs w:val="24"/>
        </w:rPr>
        <w:t>P1</w:t>
      </w:r>
      <w:r w:rsidRPr="002207B3">
        <w:rPr>
          <w:rFonts w:ascii="黑体" w:eastAsia="黑体" w:hAnsi="黑体" w:cs="TimesNewRomanPSMT" w:hint="eastAsia"/>
          <w:b/>
          <w:bCs/>
          <w:kern w:val="0"/>
          <w:sz w:val="24"/>
          <w:szCs w:val="24"/>
        </w:rPr>
        <w:t>蛋白是否与该过程有关，研究者对番茄果实的叶绿体结构进行了观察。图2中颜色转变第1天可见三组叶绿体内部有许多由_</w:t>
      </w:r>
      <w:r w:rsidRPr="002207B3">
        <w:rPr>
          <w:rFonts w:ascii="黑体" w:eastAsia="黑体" w:hAnsi="黑体" w:cs="TimesNewRomanPSMT"/>
          <w:b/>
          <w:bCs/>
          <w:kern w:val="0"/>
          <w:sz w:val="24"/>
          <w:szCs w:val="24"/>
        </w:rPr>
        <w:t>_________</w:t>
      </w:r>
      <w:r w:rsidRPr="002207B3">
        <w:rPr>
          <w:rFonts w:ascii="黑体" w:eastAsia="黑体" w:hAnsi="黑体" w:cs="TimesNewRomanPSMT" w:hint="eastAsia"/>
          <w:b/>
          <w:bCs/>
          <w:kern w:val="0"/>
          <w:sz w:val="24"/>
          <w:szCs w:val="24"/>
        </w:rPr>
        <w:t>堆叠而成的基粒。由图推断S</w:t>
      </w:r>
      <w:r w:rsidRPr="002207B3">
        <w:rPr>
          <w:rFonts w:ascii="黑体" w:eastAsia="黑体" w:hAnsi="黑体" w:cs="TimesNewRomanPSMT"/>
          <w:b/>
          <w:bCs/>
          <w:kern w:val="0"/>
          <w:sz w:val="24"/>
          <w:szCs w:val="24"/>
        </w:rPr>
        <w:t>P1</w:t>
      </w:r>
      <w:r w:rsidRPr="002207B3">
        <w:rPr>
          <w:rFonts w:ascii="黑体" w:eastAsia="黑体" w:hAnsi="黑体" w:cs="TimesNewRomanPSMT" w:hint="eastAsia"/>
          <w:b/>
          <w:bCs/>
          <w:kern w:val="0"/>
          <w:sz w:val="24"/>
          <w:szCs w:val="24"/>
        </w:rPr>
        <w:t>蛋白对叶绿体向色素体转变有_</w:t>
      </w:r>
      <w:r w:rsidRPr="002207B3">
        <w:rPr>
          <w:rFonts w:ascii="黑体" w:eastAsia="黑体" w:hAnsi="黑体" w:cs="TimesNewRomanPSMT"/>
          <w:b/>
          <w:bCs/>
          <w:kern w:val="0"/>
          <w:sz w:val="24"/>
          <w:szCs w:val="24"/>
        </w:rPr>
        <w:t>__________</w:t>
      </w:r>
      <w:r w:rsidRPr="002207B3">
        <w:rPr>
          <w:rFonts w:ascii="黑体" w:eastAsia="黑体" w:hAnsi="黑体" w:cs="TimesNewRomanPSMT" w:hint="eastAsia"/>
          <w:b/>
          <w:bCs/>
          <w:kern w:val="0"/>
          <w:sz w:val="24"/>
          <w:szCs w:val="24"/>
        </w:rPr>
        <w:t>作用，其中</w:t>
      </w:r>
      <w:r w:rsidR="00C575E4" w:rsidRPr="002207B3">
        <w:rPr>
          <w:rFonts w:ascii="黑体" w:eastAsia="黑体" w:hAnsi="黑体" w:cs="TimesNewRomanPSMT" w:hint="eastAsia"/>
          <w:b/>
          <w:bCs/>
          <w:kern w:val="0"/>
          <w:sz w:val="24"/>
          <w:szCs w:val="24"/>
        </w:rPr>
        <w:t>_</w:t>
      </w:r>
      <w:r w:rsidR="00C575E4" w:rsidRPr="002207B3">
        <w:rPr>
          <w:rFonts w:ascii="黑体" w:eastAsia="黑体" w:hAnsi="黑体" w:cs="TimesNewRomanPSMT"/>
          <w:b/>
          <w:bCs/>
          <w:kern w:val="0"/>
          <w:sz w:val="24"/>
          <w:szCs w:val="24"/>
        </w:rPr>
        <w:t>________</w:t>
      </w:r>
      <w:r w:rsidR="00C575E4" w:rsidRPr="002207B3">
        <w:rPr>
          <w:rFonts w:ascii="黑体" w:eastAsia="黑体" w:hAnsi="黑体" w:cs="TimesNewRomanPSMT" w:hint="eastAsia"/>
          <w:b/>
          <w:bCs/>
          <w:kern w:val="0"/>
          <w:sz w:val="24"/>
          <w:szCs w:val="24"/>
        </w:rPr>
        <w:t>（时期）的细胞可以为此提供关键证据。</w:t>
      </w:r>
    </w:p>
    <w:p w14:paraId="13EA50B9" w14:textId="77777777" w:rsidR="002207B3" w:rsidRPr="002207B3" w:rsidRDefault="002207B3" w:rsidP="002207B3">
      <w:pPr>
        <w:pStyle w:val="a3"/>
        <w:ind w:firstLine="482"/>
        <w:rPr>
          <w:rFonts w:ascii="黑体" w:eastAsia="黑体" w:hAnsi="黑体" w:cs="TimesNewRomanPSMT" w:hint="eastAsia"/>
          <w:b/>
          <w:bCs/>
          <w:kern w:val="0"/>
          <w:sz w:val="24"/>
          <w:szCs w:val="24"/>
        </w:rPr>
      </w:pPr>
    </w:p>
    <w:p w14:paraId="4C650BD7" w14:textId="77777777" w:rsidR="002207B3" w:rsidRPr="002207B3" w:rsidRDefault="002207B3" w:rsidP="002207B3">
      <w:pPr>
        <w:pStyle w:val="a3"/>
        <w:autoSpaceDE w:val="0"/>
        <w:autoSpaceDN w:val="0"/>
        <w:adjustRightInd w:val="0"/>
        <w:ind w:left="720" w:firstLineChars="0" w:firstLine="0"/>
        <w:jc w:val="left"/>
        <w:rPr>
          <w:rFonts w:ascii="黑体" w:eastAsia="黑体" w:hAnsi="黑体" w:cs="TimesNewRomanPSMT" w:hint="eastAsia"/>
          <w:b/>
          <w:bCs/>
          <w:kern w:val="0"/>
          <w:sz w:val="24"/>
          <w:szCs w:val="24"/>
        </w:rPr>
      </w:pPr>
    </w:p>
    <w:p w14:paraId="67358999" w14:textId="77777777" w:rsidR="004059F6" w:rsidRPr="00E91B7D" w:rsidRDefault="00C575E4" w:rsidP="006152B5">
      <w:pPr>
        <w:autoSpaceDE w:val="0"/>
        <w:autoSpaceDN w:val="0"/>
        <w:adjustRightInd w:val="0"/>
        <w:jc w:val="left"/>
        <w:rPr>
          <w:rFonts w:ascii="黑体" w:eastAsia="黑体" w:hAnsi="黑体" w:cs="TimesNewRomanPSMT"/>
          <w:b/>
          <w:bCs/>
          <w:kern w:val="0"/>
          <w:sz w:val="24"/>
          <w:szCs w:val="24"/>
        </w:rPr>
      </w:pPr>
      <w:r w:rsidRPr="00E91B7D">
        <w:rPr>
          <w:rFonts w:ascii="黑体" w:eastAsia="黑体" w:hAnsi="黑体" w:cs="TimesNewRomanPSMT" w:hint="eastAsia"/>
          <w:b/>
          <w:bCs/>
          <w:kern w:val="0"/>
          <w:sz w:val="24"/>
          <w:szCs w:val="24"/>
        </w:rPr>
        <w:t>（3）为了进一步了解S</w:t>
      </w:r>
      <w:r w:rsidRPr="00E91B7D">
        <w:rPr>
          <w:rFonts w:ascii="黑体" w:eastAsia="黑体" w:hAnsi="黑体" w:cs="TimesNewRomanPSMT"/>
          <w:b/>
          <w:bCs/>
          <w:kern w:val="0"/>
          <w:sz w:val="24"/>
          <w:szCs w:val="24"/>
        </w:rPr>
        <w:t>P1</w:t>
      </w:r>
      <w:r w:rsidRPr="00E91B7D">
        <w:rPr>
          <w:rFonts w:ascii="黑体" w:eastAsia="黑体" w:hAnsi="黑体" w:cs="TimesNewRomanPSMT" w:hint="eastAsia"/>
          <w:b/>
          <w:bCs/>
          <w:kern w:val="0"/>
          <w:sz w:val="24"/>
          <w:szCs w:val="24"/>
        </w:rPr>
        <w:t>蛋白的作用机制，研究人员对特定时期叶绿体中4种蛋白含量进行了检测，结果如图3。</w:t>
      </w:r>
    </w:p>
    <w:p w14:paraId="1FBFDE45" w14:textId="1FD27093" w:rsidR="00C575E4" w:rsidRPr="00E91B7D" w:rsidRDefault="004059F6" w:rsidP="006152B5">
      <w:pPr>
        <w:autoSpaceDE w:val="0"/>
        <w:autoSpaceDN w:val="0"/>
        <w:adjustRightInd w:val="0"/>
        <w:jc w:val="left"/>
        <w:rPr>
          <w:rFonts w:ascii="黑体" w:eastAsia="黑体" w:hAnsi="黑体" w:cs="TimesNewRomanPSMT"/>
          <w:b/>
          <w:bCs/>
          <w:kern w:val="0"/>
          <w:sz w:val="24"/>
          <w:szCs w:val="24"/>
        </w:rPr>
      </w:pPr>
      <w:r w:rsidRPr="00E91B7D">
        <w:rPr>
          <w:b/>
          <w:bCs/>
          <w:noProof/>
        </w:rPr>
        <w:drawing>
          <wp:inline distT="0" distB="0" distL="0" distR="0" wp14:anchorId="125F4A9E" wp14:editId="6CBE3995">
            <wp:extent cx="4433888" cy="1704975"/>
            <wp:effectExtent l="0" t="0" r="5080" b="0"/>
            <wp:docPr id="34175453" name="图片 34175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7">
                      <a:extLst>
                        <a:ext uri="{28A0092B-C50C-407E-A947-70E740481C1C}">
                          <a14:useLocalDpi xmlns:a14="http://schemas.microsoft.com/office/drawing/2010/main" val="0"/>
                        </a:ext>
                      </a:extLst>
                    </a:blip>
                    <a:srcRect t="61850" r="28345" b="9649"/>
                    <a:stretch/>
                  </pic:blipFill>
                  <pic:spPr bwMode="auto">
                    <a:xfrm>
                      <a:off x="0" y="0"/>
                      <a:ext cx="4434504" cy="1705212"/>
                    </a:xfrm>
                    <a:prstGeom prst="rect">
                      <a:avLst/>
                    </a:prstGeom>
                    <a:noFill/>
                    <a:ln>
                      <a:noFill/>
                    </a:ln>
                    <a:extLst>
                      <a:ext uri="{53640926-AAD7-44D8-BBD7-CCE9431645EC}">
                        <a14:shadowObscured xmlns:a14="http://schemas.microsoft.com/office/drawing/2010/main"/>
                      </a:ext>
                    </a:extLst>
                  </pic:spPr>
                </pic:pic>
              </a:graphicData>
            </a:graphic>
          </wp:inline>
        </w:drawing>
      </w:r>
    </w:p>
    <w:p w14:paraId="6FA6A4FD" w14:textId="5E259514" w:rsidR="00C575E4" w:rsidRPr="00E91B7D" w:rsidRDefault="00C575E4" w:rsidP="006152B5">
      <w:pPr>
        <w:autoSpaceDE w:val="0"/>
        <w:autoSpaceDN w:val="0"/>
        <w:adjustRightInd w:val="0"/>
        <w:jc w:val="left"/>
        <w:rPr>
          <w:rFonts w:ascii="黑体" w:eastAsia="黑体" w:hAnsi="黑体" w:cs="TimesNewRomanPSMT"/>
          <w:b/>
          <w:bCs/>
          <w:kern w:val="0"/>
          <w:sz w:val="24"/>
          <w:szCs w:val="24"/>
        </w:rPr>
      </w:pPr>
      <w:r w:rsidRPr="00E91B7D">
        <w:rPr>
          <w:rFonts w:ascii="黑体" w:eastAsia="黑体" w:hAnsi="黑体" w:cs="TimesNewRomanPSMT" w:hint="eastAsia"/>
          <w:b/>
          <w:bCs/>
          <w:kern w:val="0"/>
          <w:sz w:val="24"/>
          <w:szCs w:val="24"/>
        </w:rPr>
        <w:t>研究人员推测，S</w:t>
      </w:r>
      <w:r w:rsidRPr="00E91B7D">
        <w:rPr>
          <w:rFonts w:ascii="黑体" w:eastAsia="黑体" w:hAnsi="黑体" w:cs="TimesNewRomanPSMT"/>
          <w:b/>
          <w:bCs/>
          <w:kern w:val="0"/>
          <w:sz w:val="24"/>
          <w:szCs w:val="24"/>
        </w:rPr>
        <w:t>P1</w:t>
      </w:r>
      <w:r w:rsidRPr="00E91B7D">
        <w:rPr>
          <w:rFonts w:ascii="黑体" w:eastAsia="黑体" w:hAnsi="黑体" w:cs="TimesNewRomanPSMT" w:hint="eastAsia"/>
          <w:b/>
          <w:bCs/>
          <w:kern w:val="0"/>
          <w:sz w:val="24"/>
          <w:szCs w:val="24"/>
        </w:rPr>
        <w:t>蛋白通过抑制某些蛋白质输入叶绿体，促进了果实成熟期间叶绿体向色素体的转变，实现加快果实成熟的作用。做出推测的理由是：</w:t>
      </w:r>
      <w:r w:rsidR="00CA6FE7" w:rsidRPr="00E91B7D">
        <w:rPr>
          <w:rFonts w:ascii="黑体" w:eastAsia="黑体" w:hAnsi="黑体" w:cs="TimesNewRomanPSMT"/>
          <w:b/>
          <w:bCs/>
          <w:kern w:val="0"/>
          <w:sz w:val="24"/>
          <w:szCs w:val="24"/>
        </w:rPr>
        <w:t>__________</w:t>
      </w:r>
      <w:r w:rsidR="00CA6FE7" w:rsidRPr="00E91B7D">
        <w:rPr>
          <w:rFonts w:ascii="黑体" w:eastAsia="黑体" w:hAnsi="黑体" w:cs="TimesNewRomanPSMT" w:hint="eastAsia"/>
          <w:b/>
          <w:bCs/>
          <w:kern w:val="0"/>
          <w:sz w:val="24"/>
          <w:szCs w:val="24"/>
        </w:rPr>
        <w:t>。</w:t>
      </w:r>
    </w:p>
    <w:p w14:paraId="294F0728" w14:textId="1BBD846C" w:rsidR="00CE0C07" w:rsidRDefault="00CE0C07" w:rsidP="006152B5">
      <w:pPr>
        <w:autoSpaceDE w:val="0"/>
        <w:autoSpaceDN w:val="0"/>
        <w:adjustRightInd w:val="0"/>
        <w:jc w:val="left"/>
        <w:rPr>
          <w:rFonts w:ascii="黑体" w:eastAsia="黑体" w:hAnsi="黑体" w:cs="TimesNewRomanPSMT"/>
          <w:kern w:val="0"/>
          <w:sz w:val="24"/>
          <w:szCs w:val="24"/>
        </w:rPr>
      </w:pPr>
    </w:p>
    <w:p w14:paraId="225205F7" w14:textId="77777777" w:rsidR="00000CE1" w:rsidRDefault="00000CE1" w:rsidP="006152B5">
      <w:pPr>
        <w:autoSpaceDE w:val="0"/>
        <w:autoSpaceDN w:val="0"/>
        <w:adjustRightInd w:val="0"/>
        <w:jc w:val="left"/>
        <w:rPr>
          <w:rFonts w:ascii="黑体" w:eastAsia="黑体" w:hAnsi="黑体" w:cs="TimesNewRomanPSMT"/>
          <w:kern w:val="0"/>
          <w:sz w:val="24"/>
          <w:szCs w:val="24"/>
        </w:rPr>
      </w:pPr>
    </w:p>
    <w:p w14:paraId="71FB8055" w14:textId="77777777" w:rsidR="00E02DF5" w:rsidRDefault="00E02DF5" w:rsidP="006152B5">
      <w:pPr>
        <w:autoSpaceDE w:val="0"/>
        <w:autoSpaceDN w:val="0"/>
        <w:adjustRightInd w:val="0"/>
        <w:jc w:val="left"/>
        <w:rPr>
          <w:rFonts w:ascii="黑体" w:eastAsia="黑体" w:hAnsi="黑体" w:cs="TimesNewRomanPSMT"/>
          <w:kern w:val="0"/>
          <w:sz w:val="24"/>
          <w:szCs w:val="24"/>
        </w:rPr>
      </w:pPr>
    </w:p>
    <w:p w14:paraId="638C9790" w14:textId="77777777" w:rsidR="0021136B" w:rsidRDefault="0021136B" w:rsidP="006152B5">
      <w:pPr>
        <w:autoSpaceDE w:val="0"/>
        <w:autoSpaceDN w:val="0"/>
        <w:adjustRightInd w:val="0"/>
        <w:jc w:val="left"/>
        <w:rPr>
          <w:rFonts w:ascii="黑体" w:eastAsia="黑体" w:hAnsi="黑体" w:cs="TimesNewRomanPSMT" w:hint="eastAsia"/>
          <w:kern w:val="0"/>
          <w:sz w:val="24"/>
          <w:szCs w:val="24"/>
        </w:rPr>
      </w:pPr>
    </w:p>
    <w:p w14:paraId="274D7E6C" w14:textId="5965AB73" w:rsidR="0043794D" w:rsidRDefault="00BB0A01" w:rsidP="0021136B">
      <w:pPr>
        <w:rPr>
          <w:rFonts w:ascii="黑体" w:eastAsia="黑体" w:hAnsi="黑体"/>
          <w:b/>
          <w:bCs/>
          <w:sz w:val="24"/>
          <w:szCs w:val="28"/>
        </w:rPr>
      </w:pPr>
      <w:r>
        <w:rPr>
          <w:rFonts w:ascii="黑体" w:eastAsia="黑体" w:hAnsi="黑体" w:hint="eastAsia"/>
          <w:b/>
          <w:bCs/>
          <w:sz w:val="24"/>
          <w:szCs w:val="28"/>
        </w:rPr>
        <w:lastRenderedPageBreak/>
        <w:t xml:space="preserve"> </w:t>
      </w:r>
      <w:r>
        <w:rPr>
          <w:rFonts w:ascii="黑体" w:eastAsia="黑体" w:hAnsi="黑体"/>
          <w:b/>
          <w:bCs/>
          <w:sz w:val="24"/>
          <w:szCs w:val="28"/>
        </w:rPr>
        <w:t xml:space="preserve">                                  </w:t>
      </w:r>
      <w:r>
        <w:rPr>
          <w:rFonts w:ascii="黑体" w:eastAsia="黑体" w:hAnsi="黑体" w:hint="eastAsia"/>
          <w:b/>
          <w:bCs/>
          <w:sz w:val="24"/>
          <w:szCs w:val="28"/>
        </w:rPr>
        <w:t>答案</w:t>
      </w:r>
    </w:p>
    <w:p w14:paraId="1950DE9C" w14:textId="77777777" w:rsidR="0043794D" w:rsidRPr="00E57F3C" w:rsidRDefault="0043794D" w:rsidP="0043794D">
      <w:pPr>
        <w:rPr>
          <w:rFonts w:ascii="黑体" w:eastAsia="黑体" w:hAnsi="黑体"/>
          <w:b/>
          <w:bCs/>
          <w:sz w:val="24"/>
          <w:szCs w:val="28"/>
        </w:rPr>
      </w:pPr>
      <w:r w:rsidRPr="00E57F3C">
        <w:rPr>
          <w:rFonts w:ascii="黑体" w:eastAsia="黑体" w:hAnsi="黑体" w:hint="eastAsia"/>
          <w:b/>
          <w:bCs/>
          <w:sz w:val="24"/>
          <w:szCs w:val="28"/>
        </w:rPr>
        <w:t>【</w:t>
      </w:r>
      <w:r>
        <w:rPr>
          <w:rFonts w:ascii="黑体" w:eastAsia="黑体" w:hAnsi="黑体" w:hint="eastAsia"/>
          <w:b/>
          <w:bCs/>
          <w:sz w:val="24"/>
          <w:szCs w:val="28"/>
        </w:rPr>
        <w:t>基础过关</w:t>
      </w:r>
      <w:r w:rsidRPr="00E57F3C">
        <w:rPr>
          <w:rFonts w:ascii="黑体" w:eastAsia="黑体" w:hAnsi="黑体" w:hint="eastAsia"/>
          <w:b/>
          <w:bCs/>
          <w:sz w:val="24"/>
          <w:szCs w:val="28"/>
        </w:rPr>
        <w:t>】</w:t>
      </w:r>
    </w:p>
    <w:p w14:paraId="57C45E17" w14:textId="5D87DF6D" w:rsidR="0043794D" w:rsidRDefault="002D5389" w:rsidP="0021136B">
      <w:pPr>
        <w:rPr>
          <w:rFonts w:ascii="黑体" w:eastAsia="黑体" w:hAnsi="黑体"/>
          <w:b/>
          <w:bCs/>
          <w:sz w:val="24"/>
          <w:szCs w:val="28"/>
        </w:rPr>
      </w:pPr>
      <w:r>
        <w:rPr>
          <w:rFonts w:ascii="黑体" w:eastAsia="黑体" w:hAnsi="黑体" w:hint="eastAsia"/>
          <w:b/>
          <w:bCs/>
          <w:sz w:val="24"/>
          <w:szCs w:val="28"/>
        </w:rPr>
        <w:t>1</w:t>
      </w:r>
      <w:r>
        <w:rPr>
          <w:rFonts w:ascii="黑体" w:eastAsia="黑体" w:hAnsi="黑体"/>
          <w:b/>
          <w:bCs/>
          <w:sz w:val="24"/>
          <w:szCs w:val="28"/>
        </w:rPr>
        <w:t>.</w:t>
      </w:r>
      <w:r w:rsidR="004A6CBA">
        <w:rPr>
          <w:rFonts w:ascii="黑体" w:eastAsia="黑体" w:hAnsi="黑体" w:hint="eastAsia"/>
          <w:b/>
          <w:bCs/>
          <w:sz w:val="24"/>
          <w:szCs w:val="28"/>
        </w:rPr>
        <w:t>（1）</w:t>
      </w:r>
      <w:r w:rsidR="004A6CBA" w:rsidRPr="004A6CBA">
        <w:rPr>
          <w:rFonts w:ascii="黑体" w:eastAsia="黑体" w:hAnsi="黑体" w:hint="eastAsia"/>
          <w:b/>
          <w:bCs/>
          <w:sz w:val="24"/>
          <w:szCs w:val="28"/>
        </w:rPr>
        <w:t>不是</w:t>
      </w:r>
      <w:r w:rsidR="004A6CBA">
        <w:rPr>
          <w:rFonts w:ascii="黑体" w:eastAsia="黑体" w:hAnsi="黑体" w:hint="eastAsia"/>
          <w:b/>
          <w:bCs/>
          <w:sz w:val="24"/>
          <w:szCs w:val="28"/>
        </w:rPr>
        <w:t xml:space="preserve"> </w:t>
      </w:r>
      <w:r w:rsidR="004A6CBA">
        <w:rPr>
          <w:rFonts w:ascii="黑体" w:eastAsia="黑体" w:hAnsi="黑体"/>
          <w:b/>
          <w:bCs/>
          <w:sz w:val="24"/>
          <w:szCs w:val="28"/>
        </w:rPr>
        <w:t xml:space="preserve">   </w:t>
      </w:r>
      <w:r w:rsidR="004A6CBA" w:rsidRPr="004A6CBA">
        <w:rPr>
          <w:rFonts w:ascii="黑体" w:eastAsia="黑体" w:hAnsi="黑体" w:hint="eastAsia"/>
          <w:b/>
          <w:bCs/>
          <w:sz w:val="24"/>
          <w:szCs w:val="28"/>
        </w:rPr>
        <w:t>根据有氧呼吸和无氧呼吸的方程式可以看出，当有氧呼吸和无氧呼吸释放的</w:t>
      </w:r>
      <w:r w:rsidR="004A6CBA" w:rsidRPr="004A6CBA">
        <w:rPr>
          <w:rFonts w:ascii="黑体" w:eastAsia="黑体" w:hAnsi="黑体"/>
          <w:b/>
          <w:bCs/>
          <w:sz w:val="24"/>
          <w:szCs w:val="28"/>
        </w:rPr>
        <w:t>CO2量相等时，二者消耗的葡萄糖之比是1∶3</w:t>
      </w:r>
    </w:p>
    <w:p w14:paraId="79F7CDE4" w14:textId="1C8A784E" w:rsidR="002D5389" w:rsidRDefault="004A6CBA" w:rsidP="0021136B">
      <w:pPr>
        <w:rPr>
          <w:rFonts w:ascii="黑体" w:eastAsia="黑体" w:hAnsi="黑体"/>
          <w:b/>
          <w:bCs/>
          <w:sz w:val="24"/>
          <w:szCs w:val="28"/>
        </w:rPr>
      </w:pPr>
      <w:r>
        <w:rPr>
          <w:rFonts w:ascii="黑体" w:eastAsia="黑体" w:hAnsi="黑体" w:hint="eastAsia"/>
          <w:b/>
          <w:bCs/>
          <w:sz w:val="24"/>
          <w:szCs w:val="28"/>
        </w:rPr>
        <w:t>（2）</w:t>
      </w:r>
      <w:r w:rsidR="005C4499" w:rsidRPr="005C4499">
        <w:rPr>
          <w:rFonts w:ascii="黑体" w:eastAsia="黑体" w:hAnsi="黑体"/>
          <w:b/>
          <w:bCs/>
          <w:sz w:val="24"/>
          <w:szCs w:val="28"/>
        </w:rPr>
        <w:t>R</w:t>
      </w:r>
      <w:r w:rsidR="005C4499">
        <w:rPr>
          <w:rFonts w:ascii="黑体" w:eastAsia="黑体" w:hAnsi="黑体"/>
          <w:b/>
          <w:bCs/>
          <w:sz w:val="24"/>
          <w:szCs w:val="28"/>
        </w:rPr>
        <w:t xml:space="preserve">   </w:t>
      </w:r>
      <w:r w:rsidR="005C4499" w:rsidRPr="005C4499">
        <w:rPr>
          <w:rFonts w:ascii="黑体" w:eastAsia="黑体" w:hAnsi="黑体" w:hint="eastAsia"/>
          <w:b/>
          <w:bCs/>
          <w:sz w:val="24"/>
          <w:szCs w:val="28"/>
        </w:rPr>
        <w:t>此时总</w:t>
      </w:r>
      <w:r w:rsidR="005C4499" w:rsidRPr="005C4499">
        <w:rPr>
          <w:rFonts w:ascii="黑体" w:eastAsia="黑体" w:hAnsi="黑体"/>
          <w:b/>
          <w:bCs/>
          <w:sz w:val="24"/>
          <w:szCs w:val="28"/>
        </w:rPr>
        <w:t>CO2</w:t>
      </w:r>
      <w:r w:rsidR="00DA6616" w:rsidRPr="00DA6616">
        <w:rPr>
          <w:rFonts w:ascii="黑体" w:eastAsia="黑体" w:hAnsi="黑体" w:hint="eastAsia"/>
          <w:b/>
          <w:bCs/>
          <w:sz w:val="24"/>
          <w:szCs w:val="28"/>
        </w:rPr>
        <w:t>释放量最少，有机物的损耗最少</w:t>
      </w:r>
    </w:p>
    <w:p w14:paraId="6CCD0641" w14:textId="04583679" w:rsidR="00DA6616" w:rsidRDefault="00DA6616" w:rsidP="0021136B">
      <w:pPr>
        <w:rPr>
          <w:rFonts w:ascii="黑体" w:eastAsia="黑体" w:hAnsi="黑体"/>
          <w:b/>
          <w:bCs/>
          <w:sz w:val="24"/>
          <w:szCs w:val="28"/>
        </w:rPr>
      </w:pPr>
      <w:r>
        <w:rPr>
          <w:rFonts w:ascii="黑体" w:eastAsia="黑体" w:hAnsi="黑体" w:hint="eastAsia"/>
          <w:b/>
          <w:bCs/>
          <w:sz w:val="24"/>
          <w:szCs w:val="28"/>
        </w:rPr>
        <w:t>（3）</w:t>
      </w:r>
      <w:r w:rsidRPr="00DA6616">
        <w:rPr>
          <w:rFonts w:ascii="黑体" w:eastAsia="黑体" w:hAnsi="黑体" w:hint="eastAsia"/>
          <w:b/>
          <w:bCs/>
          <w:sz w:val="24"/>
          <w:szCs w:val="28"/>
        </w:rPr>
        <w:t>在低氧条件下，无氧呼吸受到抑制，强度较弱，有氧呼吸因氧气不足，强度也比较小，故总的</w:t>
      </w:r>
      <w:r w:rsidRPr="00DA6616">
        <w:rPr>
          <w:rFonts w:ascii="黑体" w:eastAsia="黑体" w:hAnsi="黑体"/>
          <w:b/>
          <w:bCs/>
          <w:sz w:val="24"/>
          <w:szCs w:val="28"/>
        </w:rPr>
        <w:t>CO2释放量少，呼吸强度弱</w:t>
      </w:r>
    </w:p>
    <w:p w14:paraId="241F9CCB" w14:textId="77777777" w:rsidR="002D5389" w:rsidRDefault="002D5389" w:rsidP="0021136B">
      <w:pPr>
        <w:rPr>
          <w:rFonts w:ascii="黑体" w:eastAsia="黑体" w:hAnsi="黑体"/>
          <w:b/>
          <w:bCs/>
          <w:sz w:val="24"/>
          <w:szCs w:val="28"/>
        </w:rPr>
      </w:pPr>
    </w:p>
    <w:p w14:paraId="7AD51328" w14:textId="5EEE0768" w:rsidR="002D5389" w:rsidRDefault="002D5389" w:rsidP="0021136B">
      <w:pPr>
        <w:rPr>
          <w:rFonts w:ascii="黑体" w:eastAsia="黑体" w:hAnsi="黑体"/>
          <w:b/>
          <w:bCs/>
          <w:sz w:val="24"/>
          <w:szCs w:val="28"/>
        </w:rPr>
      </w:pPr>
      <w:r>
        <w:rPr>
          <w:rFonts w:ascii="黑体" w:eastAsia="黑体" w:hAnsi="黑体" w:hint="eastAsia"/>
          <w:b/>
          <w:bCs/>
          <w:sz w:val="24"/>
          <w:szCs w:val="28"/>
        </w:rPr>
        <w:t>2</w:t>
      </w:r>
      <w:r>
        <w:rPr>
          <w:rFonts w:ascii="黑体" w:eastAsia="黑体" w:hAnsi="黑体"/>
          <w:b/>
          <w:bCs/>
          <w:sz w:val="24"/>
          <w:szCs w:val="28"/>
        </w:rPr>
        <w:t>.</w:t>
      </w:r>
      <w:r w:rsidR="00DA6616">
        <w:rPr>
          <w:rFonts w:ascii="黑体" w:eastAsia="黑体" w:hAnsi="黑体" w:hint="eastAsia"/>
          <w:b/>
          <w:bCs/>
          <w:sz w:val="24"/>
          <w:szCs w:val="28"/>
        </w:rPr>
        <w:t>（1）</w:t>
      </w:r>
      <w:r w:rsidR="00DA6616" w:rsidRPr="00DA6616">
        <w:rPr>
          <w:rFonts w:ascii="黑体" w:eastAsia="黑体" w:hAnsi="黑体" w:hint="eastAsia"/>
          <w:b/>
          <w:bCs/>
          <w:sz w:val="24"/>
          <w:szCs w:val="28"/>
        </w:rPr>
        <w:t>光照强度逐渐增大</w:t>
      </w:r>
    </w:p>
    <w:p w14:paraId="7F012C80" w14:textId="25A3F298" w:rsidR="00DA6616" w:rsidRDefault="00DA6616" w:rsidP="0021136B">
      <w:pPr>
        <w:rPr>
          <w:rFonts w:ascii="黑体" w:eastAsia="黑体" w:hAnsi="黑体"/>
          <w:b/>
          <w:bCs/>
          <w:sz w:val="24"/>
          <w:szCs w:val="28"/>
        </w:rPr>
      </w:pPr>
      <w:r>
        <w:rPr>
          <w:rFonts w:ascii="黑体" w:eastAsia="黑体" w:hAnsi="黑体" w:hint="eastAsia"/>
          <w:b/>
          <w:bCs/>
          <w:sz w:val="24"/>
          <w:szCs w:val="28"/>
        </w:rPr>
        <w:t>（2）</w:t>
      </w:r>
      <w:r w:rsidRPr="00DA6616">
        <w:rPr>
          <w:rFonts w:ascii="黑体" w:eastAsia="黑体" w:hAnsi="黑体" w:hint="eastAsia"/>
          <w:b/>
          <w:bCs/>
          <w:sz w:val="24"/>
          <w:szCs w:val="28"/>
        </w:rPr>
        <w:t>此时温度很高，蒸腾作用加强导致气孔大量关闭，</w:t>
      </w:r>
      <w:r w:rsidRPr="00DA6616">
        <w:rPr>
          <w:rFonts w:ascii="黑体" w:eastAsia="黑体" w:hAnsi="黑体"/>
          <w:b/>
          <w:bCs/>
          <w:sz w:val="24"/>
          <w:szCs w:val="28"/>
        </w:rPr>
        <w:t>CO2无法进入叶片组织，致使光合作用暗反应受到限制</w:t>
      </w:r>
    </w:p>
    <w:p w14:paraId="0897F6C6" w14:textId="266C6448" w:rsidR="002D5389" w:rsidRDefault="00DA6616" w:rsidP="0021136B">
      <w:pPr>
        <w:rPr>
          <w:rFonts w:ascii="黑体" w:eastAsia="黑体" w:hAnsi="黑体"/>
          <w:b/>
          <w:bCs/>
          <w:sz w:val="24"/>
          <w:szCs w:val="28"/>
        </w:rPr>
      </w:pPr>
      <w:r>
        <w:rPr>
          <w:rFonts w:ascii="黑体" w:eastAsia="黑体" w:hAnsi="黑体" w:hint="eastAsia"/>
          <w:b/>
          <w:bCs/>
          <w:sz w:val="24"/>
          <w:szCs w:val="28"/>
        </w:rPr>
        <w:t>（3）</w:t>
      </w:r>
      <w:r w:rsidRPr="00DA6616">
        <w:rPr>
          <w:rFonts w:ascii="黑体" w:eastAsia="黑体" w:hAnsi="黑体" w:hint="eastAsia"/>
          <w:b/>
          <w:bCs/>
          <w:sz w:val="24"/>
          <w:szCs w:val="28"/>
        </w:rPr>
        <w:t>光照强度不断减弱</w:t>
      </w:r>
    </w:p>
    <w:p w14:paraId="0E238DFB" w14:textId="4E6454BE" w:rsidR="00DA6616" w:rsidRDefault="00DA6616" w:rsidP="0021136B">
      <w:pPr>
        <w:rPr>
          <w:rFonts w:ascii="黑体" w:eastAsia="黑体" w:hAnsi="黑体"/>
          <w:b/>
          <w:bCs/>
          <w:sz w:val="24"/>
          <w:szCs w:val="28"/>
        </w:rPr>
      </w:pPr>
      <w:r>
        <w:rPr>
          <w:rFonts w:ascii="黑体" w:eastAsia="黑体" w:hAnsi="黑体" w:hint="eastAsia"/>
          <w:b/>
          <w:bCs/>
          <w:sz w:val="24"/>
          <w:szCs w:val="28"/>
        </w:rPr>
        <w:t>（4）</w:t>
      </w:r>
      <w:r w:rsidRPr="00DA6616">
        <w:rPr>
          <w:rFonts w:ascii="黑体" w:eastAsia="黑体" w:hAnsi="黑体" w:hint="eastAsia"/>
          <w:b/>
          <w:bCs/>
          <w:sz w:val="24"/>
          <w:szCs w:val="28"/>
        </w:rPr>
        <w:t>光照强度、温度、</w:t>
      </w:r>
      <w:r w:rsidRPr="00DA6616">
        <w:rPr>
          <w:rFonts w:ascii="黑体" w:eastAsia="黑体" w:hAnsi="黑体"/>
          <w:b/>
          <w:bCs/>
          <w:sz w:val="24"/>
          <w:szCs w:val="28"/>
        </w:rPr>
        <w:t>CO2</w:t>
      </w:r>
    </w:p>
    <w:p w14:paraId="68C00A02" w14:textId="718C7E63" w:rsidR="00DA6616" w:rsidRDefault="00DA6616" w:rsidP="0021136B">
      <w:pPr>
        <w:rPr>
          <w:rFonts w:ascii="黑体" w:eastAsia="黑体" w:hAnsi="黑体"/>
          <w:b/>
          <w:bCs/>
          <w:sz w:val="24"/>
          <w:szCs w:val="28"/>
        </w:rPr>
      </w:pPr>
      <w:r>
        <w:rPr>
          <w:rFonts w:ascii="黑体" w:eastAsia="黑体" w:hAnsi="黑体" w:hint="eastAsia"/>
          <w:b/>
          <w:bCs/>
          <w:sz w:val="24"/>
          <w:szCs w:val="28"/>
        </w:rPr>
        <w:t>（5）</w:t>
      </w:r>
      <w:r w:rsidRPr="00DA6616">
        <w:rPr>
          <w:rFonts w:ascii="黑体" w:eastAsia="黑体" w:hAnsi="黑体" w:hint="eastAsia"/>
          <w:b/>
          <w:bCs/>
          <w:sz w:val="24"/>
          <w:szCs w:val="28"/>
        </w:rPr>
        <w:t>可以利用温室大棚控制光照强度、温度的方式，如补光、遮阴、生炉子、喷淋降温等，提高绿色植物光合作用强度；“正其行、通其风”，增施有机肥增大</w:t>
      </w:r>
      <w:r w:rsidRPr="00DA6616">
        <w:rPr>
          <w:rFonts w:ascii="黑体" w:eastAsia="黑体" w:hAnsi="黑体"/>
          <w:b/>
          <w:bCs/>
          <w:sz w:val="24"/>
          <w:szCs w:val="28"/>
        </w:rPr>
        <w:t>CO2浓度</w:t>
      </w:r>
    </w:p>
    <w:p w14:paraId="6242DE29" w14:textId="77777777" w:rsidR="0043794D" w:rsidRDefault="0043794D" w:rsidP="0021136B">
      <w:pPr>
        <w:rPr>
          <w:rFonts w:ascii="黑体" w:eastAsia="黑体" w:hAnsi="黑体" w:hint="eastAsia"/>
          <w:b/>
          <w:bCs/>
          <w:sz w:val="24"/>
          <w:szCs w:val="28"/>
        </w:rPr>
      </w:pPr>
    </w:p>
    <w:p w14:paraId="07BDFEAA" w14:textId="77777777" w:rsidR="0043794D" w:rsidRPr="00E57F3C" w:rsidRDefault="0043794D" w:rsidP="0043794D">
      <w:pPr>
        <w:rPr>
          <w:rFonts w:ascii="黑体" w:eastAsia="黑体" w:hAnsi="黑体"/>
          <w:b/>
          <w:bCs/>
          <w:sz w:val="24"/>
          <w:szCs w:val="28"/>
        </w:rPr>
      </w:pPr>
      <w:r w:rsidRPr="00E57F3C">
        <w:rPr>
          <w:rFonts w:ascii="黑体" w:eastAsia="黑体" w:hAnsi="黑体" w:hint="eastAsia"/>
          <w:b/>
          <w:bCs/>
          <w:sz w:val="24"/>
          <w:szCs w:val="28"/>
        </w:rPr>
        <w:t>【对点训练】</w:t>
      </w:r>
    </w:p>
    <w:p w14:paraId="5EBB1DA5" w14:textId="0A3A38E9" w:rsidR="005920A4" w:rsidRDefault="002D5389" w:rsidP="005920A4">
      <w:pPr>
        <w:rPr>
          <w:rFonts w:ascii="黑体" w:eastAsia="黑体" w:hAnsi="黑体" w:hint="eastAsia"/>
          <w:b/>
          <w:bCs/>
          <w:sz w:val="24"/>
          <w:szCs w:val="28"/>
        </w:rPr>
      </w:pPr>
      <w:r>
        <w:rPr>
          <w:rFonts w:ascii="黑体" w:eastAsia="黑体" w:hAnsi="黑体" w:hint="eastAsia"/>
          <w:b/>
          <w:bCs/>
          <w:sz w:val="24"/>
          <w:szCs w:val="28"/>
        </w:rPr>
        <w:t>1</w:t>
      </w:r>
      <w:r>
        <w:rPr>
          <w:rFonts w:ascii="黑体" w:eastAsia="黑体" w:hAnsi="黑体"/>
          <w:b/>
          <w:bCs/>
          <w:sz w:val="24"/>
          <w:szCs w:val="28"/>
        </w:rPr>
        <w:t>.</w:t>
      </w:r>
      <w:r w:rsidR="005920A4" w:rsidRPr="005920A4">
        <w:rPr>
          <w:rFonts w:ascii="黑体" w:eastAsia="黑体" w:hAnsi="黑体" w:hint="eastAsia"/>
          <w:b/>
          <w:bCs/>
          <w:sz w:val="24"/>
          <w:szCs w:val="28"/>
        </w:rPr>
        <w:t xml:space="preserve"> </w:t>
      </w:r>
      <w:r w:rsidR="005920A4">
        <w:rPr>
          <w:rFonts w:ascii="黑体" w:eastAsia="黑体" w:hAnsi="黑体" w:hint="eastAsia"/>
          <w:b/>
          <w:bCs/>
          <w:sz w:val="24"/>
          <w:szCs w:val="28"/>
        </w:rPr>
        <w:t>（1）</w:t>
      </w:r>
      <w:r w:rsidR="005920A4" w:rsidRPr="005920A4">
        <w:rPr>
          <w:rFonts w:ascii="黑体" w:eastAsia="黑体" w:hAnsi="黑体" w:hint="eastAsia"/>
          <w:b/>
          <w:bCs/>
          <w:sz w:val="24"/>
          <w:szCs w:val="28"/>
        </w:rPr>
        <w:t>若在最适温度范围内，升高温度，A点下移；若高于最适温度，此时升高温度，A点上移；</w:t>
      </w:r>
      <w:r w:rsidR="005920A4" w:rsidRPr="005920A4">
        <w:rPr>
          <w:rFonts w:ascii="黑体" w:eastAsia="黑体" w:hAnsi="黑体" w:hint="eastAsia"/>
          <w:b/>
          <w:bCs/>
          <w:sz w:val="24"/>
          <w:szCs w:val="28"/>
        </w:rPr>
        <w:t xml:space="preserve"> </w:t>
      </w:r>
      <w:r w:rsidR="005920A4" w:rsidRPr="005920A4">
        <w:rPr>
          <w:rFonts w:ascii="黑体" w:eastAsia="黑体" w:hAnsi="黑体"/>
          <w:b/>
          <w:bCs/>
          <w:sz w:val="24"/>
          <w:szCs w:val="28"/>
        </w:rPr>
        <w:t xml:space="preserve">   </w:t>
      </w:r>
      <w:r w:rsidR="005920A4" w:rsidRPr="005920A4">
        <w:rPr>
          <w:rFonts w:ascii="黑体" w:eastAsia="黑体" w:hAnsi="黑体" w:hint="eastAsia"/>
          <w:b/>
          <w:bCs/>
          <w:sz w:val="24"/>
          <w:szCs w:val="28"/>
        </w:rPr>
        <w:t xml:space="preserve">左 </w:t>
      </w:r>
      <w:r w:rsidR="005920A4" w:rsidRPr="005920A4">
        <w:rPr>
          <w:rFonts w:ascii="黑体" w:eastAsia="黑体" w:hAnsi="黑体"/>
          <w:b/>
          <w:bCs/>
          <w:sz w:val="24"/>
          <w:szCs w:val="28"/>
        </w:rPr>
        <w:t xml:space="preserve">  </w:t>
      </w:r>
      <w:r w:rsidR="005920A4" w:rsidRPr="005920A4">
        <w:rPr>
          <w:rFonts w:ascii="黑体" w:eastAsia="黑体" w:hAnsi="黑体" w:hint="eastAsia"/>
          <w:b/>
          <w:bCs/>
          <w:sz w:val="24"/>
          <w:szCs w:val="28"/>
        </w:rPr>
        <w:t>；</w:t>
      </w:r>
      <w:r w:rsidR="005920A4">
        <w:rPr>
          <w:rFonts w:ascii="黑体" w:eastAsia="黑体" w:hAnsi="黑体"/>
          <w:b/>
          <w:bCs/>
          <w:sz w:val="24"/>
          <w:szCs w:val="28"/>
        </w:rPr>
        <w:t xml:space="preserve"> </w:t>
      </w:r>
      <w:r w:rsidR="005920A4" w:rsidRPr="005920A4">
        <w:rPr>
          <w:rFonts w:ascii="黑体" w:eastAsia="黑体" w:hAnsi="黑体" w:hint="eastAsia"/>
          <w:b/>
          <w:bCs/>
          <w:sz w:val="24"/>
          <w:szCs w:val="28"/>
        </w:rPr>
        <w:t>CO2浓度增加会造成光合作用增强，而呼吸作用未变，需要更低的光照强度才能使光合作用与呼吸作用相等，因此B点左移。</w:t>
      </w:r>
    </w:p>
    <w:p w14:paraId="344672B5" w14:textId="31D78E94" w:rsidR="005920A4" w:rsidRPr="005920A4" w:rsidRDefault="005920A4" w:rsidP="005920A4">
      <w:pPr>
        <w:rPr>
          <w:rFonts w:ascii="黑体" w:eastAsia="黑体" w:hAnsi="黑体" w:hint="eastAsia"/>
          <w:b/>
          <w:bCs/>
          <w:sz w:val="24"/>
          <w:szCs w:val="28"/>
        </w:rPr>
      </w:pPr>
      <w:r w:rsidRPr="005920A4">
        <w:rPr>
          <w:rFonts w:ascii="黑体" w:eastAsia="黑体" w:hAnsi="黑体" w:hint="eastAsia"/>
          <w:b/>
          <w:bCs/>
          <w:sz w:val="24"/>
          <w:szCs w:val="28"/>
        </w:rPr>
        <w:t>（2）</w:t>
      </w:r>
      <w:r w:rsidRPr="005920A4">
        <w:rPr>
          <w:rFonts w:ascii="黑体" w:eastAsia="黑体" w:hAnsi="黑体" w:hint="eastAsia"/>
          <w:b/>
          <w:bCs/>
          <w:sz w:val="24"/>
          <w:szCs w:val="28"/>
        </w:rPr>
        <w:t xml:space="preserve"> </w:t>
      </w:r>
      <w:r w:rsidRPr="005920A4">
        <w:rPr>
          <w:rFonts w:ascii="黑体" w:eastAsia="黑体" w:hAnsi="黑体"/>
          <w:b/>
          <w:bCs/>
          <w:sz w:val="24"/>
          <w:szCs w:val="28"/>
        </w:rPr>
        <w:t xml:space="preserve"> </w:t>
      </w:r>
      <w:r w:rsidRPr="005920A4">
        <w:rPr>
          <w:rFonts w:ascii="黑体" w:eastAsia="黑体" w:hAnsi="黑体" w:hint="eastAsia"/>
          <w:b/>
          <w:bCs/>
          <w:sz w:val="24"/>
          <w:szCs w:val="28"/>
        </w:rPr>
        <w:t>B  ；</w:t>
      </w:r>
      <w:r w:rsidRPr="005920A4">
        <w:rPr>
          <w:rFonts w:ascii="黑体" w:eastAsia="黑体" w:hAnsi="黑体"/>
          <w:b/>
          <w:bCs/>
          <w:sz w:val="24"/>
          <w:szCs w:val="28"/>
        </w:rPr>
        <w:t xml:space="preserve"> B</w:t>
      </w:r>
      <w:r w:rsidRPr="005920A4">
        <w:rPr>
          <w:rFonts w:ascii="黑体" w:eastAsia="黑体" w:hAnsi="黑体" w:hint="eastAsia"/>
          <w:b/>
          <w:bCs/>
          <w:sz w:val="24"/>
          <w:szCs w:val="28"/>
        </w:rPr>
        <w:t>点为植物干物质量的最高点，即净光合作用的最大值，有机物积累最多，最有利于植物生长。</w:t>
      </w:r>
    </w:p>
    <w:p w14:paraId="10570852" w14:textId="0E353C79" w:rsidR="0084494E" w:rsidRPr="005920A4" w:rsidRDefault="005920A4" w:rsidP="0084494E">
      <w:pPr>
        <w:rPr>
          <w:rFonts w:ascii="黑体" w:eastAsia="黑体" w:hAnsi="黑体"/>
          <w:b/>
          <w:bCs/>
          <w:sz w:val="24"/>
          <w:szCs w:val="28"/>
        </w:rPr>
      </w:pPr>
      <w:r w:rsidRPr="005920A4">
        <w:rPr>
          <w:rFonts w:ascii="黑体" w:eastAsia="黑体" w:hAnsi="黑体" w:hint="eastAsia"/>
          <w:b/>
          <w:bCs/>
          <w:sz w:val="24"/>
          <w:szCs w:val="28"/>
        </w:rPr>
        <w:t>（3）净光合作用；</w:t>
      </w:r>
      <w:r w:rsidRPr="005920A4">
        <w:rPr>
          <w:rFonts w:ascii="黑体" w:eastAsia="黑体" w:hAnsi="黑体"/>
          <w:b/>
          <w:bCs/>
          <w:sz w:val="24"/>
          <w:szCs w:val="28"/>
        </w:rPr>
        <w:t xml:space="preserve">  </w:t>
      </w:r>
      <w:r w:rsidRPr="005920A4">
        <w:rPr>
          <w:rFonts w:ascii="黑体" w:eastAsia="黑体" w:hAnsi="黑体" w:hint="eastAsia"/>
          <w:b/>
          <w:bCs/>
          <w:sz w:val="24"/>
          <w:szCs w:val="28"/>
        </w:rPr>
        <w:t>（4）</w:t>
      </w:r>
      <w:r w:rsidR="0084494E">
        <w:rPr>
          <w:rFonts w:ascii="黑体" w:eastAsia="黑体" w:hAnsi="黑体" w:hint="eastAsia"/>
          <w:b/>
          <w:bCs/>
          <w:sz w:val="24"/>
          <w:szCs w:val="28"/>
        </w:rPr>
        <w:t>等于；</w:t>
      </w:r>
      <w:r w:rsidR="0084494E" w:rsidRPr="0084494E">
        <w:rPr>
          <w:rFonts w:ascii="黑体" w:eastAsia="黑体" w:hAnsi="黑体" w:hint="eastAsia"/>
          <w:b/>
          <w:bCs/>
          <w:sz w:val="24"/>
          <w:szCs w:val="28"/>
        </w:rPr>
        <w:t>光合作用产生的</w:t>
      </w:r>
      <w:r w:rsidR="0084494E" w:rsidRPr="0084494E">
        <w:rPr>
          <w:rFonts w:ascii="黑体" w:eastAsia="黑体" w:hAnsi="黑体"/>
          <w:b/>
          <w:bCs/>
          <w:sz w:val="24"/>
          <w:szCs w:val="28"/>
        </w:rPr>
        <w:t>O2量等于光照下CO2的吸收量与黑暗下CO2的释放量之和，两温度下的二者之和相等</w:t>
      </w:r>
      <w:r w:rsidR="0084494E">
        <w:rPr>
          <w:rFonts w:ascii="黑体" w:eastAsia="黑体" w:hAnsi="黑体" w:hint="eastAsia"/>
          <w:b/>
          <w:bCs/>
          <w:sz w:val="24"/>
          <w:szCs w:val="28"/>
        </w:rPr>
        <w:t xml:space="preserve"> ；</w:t>
      </w:r>
    </w:p>
    <w:p w14:paraId="0DAB62D9" w14:textId="75E6D993" w:rsidR="005920A4" w:rsidRPr="005920A4" w:rsidRDefault="005920A4" w:rsidP="005920A4">
      <w:pPr>
        <w:rPr>
          <w:rFonts w:ascii="黑体" w:eastAsia="黑体" w:hAnsi="黑体"/>
          <w:b/>
          <w:bCs/>
          <w:sz w:val="24"/>
          <w:szCs w:val="28"/>
        </w:rPr>
      </w:pPr>
      <w:r w:rsidRPr="005920A4">
        <w:rPr>
          <w:rFonts w:ascii="黑体" w:eastAsia="黑体" w:hAnsi="黑体" w:hint="eastAsia"/>
          <w:b/>
          <w:bCs/>
          <w:sz w:val="24"/>
          <w:szCs w:val="28"/>
        </w:rPr>
        <w:t>不能 ；G点净光合强度与呼吸强度相等，若每天光照1</w:t>
      </w:r>
      <w:r w:rsidRPr="005920A4">
        <w:rPr>
          <w:rFonts w:ascii="黑体" w:eastAsia="黑体" w:hAnsi="黑体"/>
          <w:b/>
          <w:bCs/>
          <w:sz w:val="24"/>
          <w:szCs w:val="28"/>
        </w:rPr>
        <w:t>0</w:t>
      </w:r>
      <w:r w:rsidRPr="005920A4">
        <w:rPr>
          <w:rFonts w:ascii="黑体" w:eastAsia="黑体" w:hAnsi="黑体" w:hint="eastAsia"/>
          <w:b/>
          <w:bCs/>
          <w:sz w:val="24"/>
          <w:szCs w:val="28"/>
        </w:rPr>
        <w:t>小时，黑暗1</w:t>
      </w:r>
      <w:r w:rsidRPr="005920A4">
        <w:rPr>
          <w:rFonts w:ascii="黑体" w:eastAsia="黑体" w:hAnsi="黑体"/>
          <w:b/>
          <w:bCs/>
          <w:sz w:val="24"/>
          <w:szCs w:val="28"/>
        </w:rPr>
        <w:t>4</w:t>
      </w:r>
      <w:r w:rsidRPr="005920A4">
        <w:rPr>
          <w:rFonts w:ascii="黑体" w:eastAsia="黑体" w:hAnsi="黑体" w:hint="eastAsia"/>
          <w:b/>
          <w:bCs/>
          <w:sz w:val="24"/>
          <w:szCs w:val="28"/>
        </w:rPr>
        <w:t>小时，则光照期间积累的有机物总量小于黑暗期间有机物的消耗量，植物一昼夜的有机物积累量小于零，无法正常生长。</w:t>
      </w:r>
      <w:r w:rsidR="00FE153F">
        <w:rPr>
          <w:rFonts w:ascii="黑体" w:eastAsia="黑体" w:hAnsi="黑体" w:hint="eastAsia"/>
          <w:b/>
          <w:bCs/>
          <w:sz w:val="24"/>
          <w:szCs w:val="28"/>
        </w:rPr>
        <w:t xml:space="preserve"> </w:t>
      </w:r>
      <w:r w:rsidR="00FE153F">
        <w:rPr>
          <w:rFonts w:ascii="黑体" w:eastAsia="黑体" w:hAnsi="黑体"/>
          <w:b/>
          <w:bCs/>
          <w:sz w:val="24"/>
          <w:szCs w:val="28"/>
        </w:rPr>
        <w:t xml:space="preserve">  </w:t>
      </w:r>
    </w:p>
    <w:p w14:paraId="02FBD130" w14:textId="77777777" w:rsidR="005920A4" w:rsidRPr="005920A4" w:rsidRDefault="005920A4" w:rsidP="005920A4">
      <w:pPr>
        <w:rPr>
          <w:rFonts w:ascii="黑体" w:eastAsia="黑体" w:hAnsi="黑体"/>
          <w:b/>
          <w:bCs/>
          <w:sz w:val="24"/>
          <w:szCs w:val="28"/>
        </w:rPr>
      </w:pPr>
      <w:r w:rsidRPr="005920A4">
        <w:rPr>
          <w:rFonts w:ascii="黑体" w:eastAsia="黑体" w:hAnsi="黑体" w:hint="eastAsia"/>
          <w:b/>
          <w:bCs/>
          <w:sz w:val="24"/>
          <w:szCs w:val="28"/>
        </w:rPr>
        <w:t>（5）丁</w:t>
      </w:r>
    </w:p>
    <w:p w14:paraId="55FBDA36" w14:textId="77777777" w:rsidR="002D5389" w:rsidRDefault="002D5389" w:rsidP="0021136B">
      <w:pPr>
        <w:rPr>
          <w:rFonts w:ascii="黑体" w:eastAsia="黑体" w:hAnsi="黑体" w:hint="eastAsia"/>
          <w:b/>
          <w:bCs/>
          <w:sz w:val="24"/>
          <w:szCs w:val="28"/>
        </w:rPr>
      </w:pPr>
    </w:p>
    <w:p w14:paraId="6BB0A6B5" w14:textId="77777777" w:rsidR="004339C8" w:rsidRPr="009A26C8" w:rsidRDefault="002D5389" w:rsidP="004339C8">
      <w:pPr>
        <w:rPr>
          <w:rFonts w:ascii="黑体" w:eastAsia="黑体" w:hAnsi="黑体"/>
          <w:b/>
          <w:bCs/>
          <w:sz w:val="24"/>
          <w:szCs w:val="28"/>
        </w:rPr>
      </w:pPr>
      <w:r>
        <w:rPr>
          <w:rFonts w:ascii="黑体" w:eastAsia="黑体" w:hAnsi="黑体" w:hint="eastAsia"/>
          <w:b/>
          <w:bCs/>
          <w:sz w:val="24"/>
          <w:szCs w:val="28"/>
        </w:rPr>
        <w:t>2</w:t>
      </w:r>
      <w:r>
        <w:rPr>
          <w:rFonts w:ascii="黑体" w:eastAsia="黑体" w:hAnsi="黑体"/>
          <w:b/>
          <w:bCs/>
          <w:sz w:val="24"/>
          <w:szCs w:val="28"/>
        </w:rPr>
        <w:t>.</w:t>
      </w:r>
      <w:r w:rsidR="00DA6616" w:rsidRPr="005920A4">
        <w:rPr>
          <w:rFonts w:ascii="黑体" w:eastAsia="黑体" w:hAnsi="黑体" w:hint="eastAsia"/>
          <w:b/>
          <w:bCs/>
          <w:sz w:val="24"/>
          <w:szCs w:val="28"/>
        </w:rPr>
        <w:t xml:space="preserve"> </w:t>
      </w:r>
      <w:r w:rsidR="004339C8" w:rsidRPr="009A26C8">
        <w:rPr>
          <w:rFonts w:ascii="黑体" w:eastAsia="黑体" w:hAnsi="黑体" w:hint="eastAsia"/>
          <w:b/>
          <w:bCs/>
          <w:sz w:val="24"/>
          <w:szCs w:val="28"/>
        </w:rPr>
        <w:t>（1）</w:t>
      </w:r>
      <w:r w:rsidR="004339C8" w:rsidRPr="005920A4">
        <w:rPr>
          <w:rFonts w:ascii="黑体" w:eastAsia="黑体" w:hAnsi="黑体"/>
          <w:b/>
          <w:bCs/>
          <w:sz w:val="24"/>
          <w:szCs w:val="28"/>
        </w:rPr>
        <w:t>叶绿体基质</w:t>
      </w:r>
      <w:r w:rsidR="004339C8" w:rsidRPr="005920A4">
        <w:rPr>
          <w:rFonts w:ascii="黑体" w:eastAsia="黑体" w:hAnsi="黑体" w:hint="eastAsia"/>
          <w:b/>
          <w:bCs/>
          <w:sz w:val="24"/>
          <w:szCs w:val="28"/>
        </w:rPr>
        <w:t xml:space="preserve"> </w:t>
      </w:r>
      <w:r w:rsidR="004339C8" w:rsidRPr="005920A4">
        <w:rPr>
          <w:rFonts w:ascii="黑体" w:eastAsia="黑体" w:hAnsi="黑体"/>
          <w:b/>
          <w:bCs/>
          <w:sz w:val="24"/>
          <w:szCs w:val="28"/>
        </w:rPr>
        <w:t xml:space="preserve">   NADPH和ATP   C    突然停止光照，光反应产生的[H]和ATP减少，导致C3还原形成的C5减少，而二氧化碳固定形成C3的过程正常进行，所以C5含量减少</w:t>
      </w:r>
    </w:p>
    <w:p w14:paraId="72F85B85" w14:textId="77777777" w:rsidR="004339C8" w:rsidRPr="009A26C8" w:rsidRDefault="004339C8" w:rsidP="004339C8">
      <w:pPr>
        <w:rPr>
          <w:rFonts w:ascii="黑体" w:eastAsia="黑体" w:hAnsi="黑体"/>
          <w:b/>
          <w:bCs/>
          <w:sz w:val="24"/>
          <w:szCs w:val="28"/>
        </w:rPr>
      </w:pPr>
      <w:r w:rsidRPr="009A26C8">
        <w:rPr>
          <w:rFonts w:ascii="黑体" w:eastAsia="黑体" w:hAnsi="黑体" w:hint="eastAsia"/>
          <w:b/>
          <w:bCs/>
          <w:sz w:val="24"/>
          <w:szCs w:val="28"/>
        </w:rPr>
        <w:t>（2）</w:t>
      </w:r>
      <w:r w:rsidRPr="005920A4">
        <w:rPr>
          <w:rFonts w:ascii="黑体" w:eastAsia="黑体" w:hAnsi="黑体"/>
          <w:b/>
          <w:bCs/>
          <w:sz w:val="24"/>
          <w:szCs w:val="28"/>
        </w:rPr>
        <w:t>高</w:t>
      </w:r>
      <w:r w:rsidRPr="005920A4">
        <w:rPr>
          <w:rFonts w:ascii="Calibri" w:eastAsia="黑体" w:hAnsi="Calibri" w:cs="Calibri"/>
          <w:b/>
          <w:bCs/>
          <w:sz w:val="24"/>
          <w:szCs w:val="28"/>
        </w:rPr>
        <w:t>    </w:t>
      </w:r>
      <w:r w:rsidRPr="005920A4">
        <w:rPr>
          <w:rFonts w:ascii="黑体" w:eastAsia="黑体" w:hAnsi="黑体"/>
          <w:b/>
          <w:bCs/>
          <w:sz w:val="24"/>
          <w:szCs w:val="28"/>
        </w:rPr>
        <w:t xml:space="preserve"> 高温、干旱导致气孔关闭，使CO2的吸收减少</w:t>
      </w:r>
      <w:r w:rsidRPr="005920A4">
        <w:rPr>
          <w:rFonts w:ascii="Calibri" w:eastAsia="黑体" w:hAnsi="Calibri" w:cs="Calibri"/>
          <w:b/>
          <w:bCs/>
          <w:sz w:val="24"/>
          <w:szCs w:val="28"/>
        </w:rPr>
        <w:t>      </w:t>
      </w:r>
      <w:r w:rsidRPr="005920A4">
        <w:rPr>
          <w:rFonts w:ascii="黑体" w:eastAsia="黑体" w:hAnsi="黑体"/>
          <w:b/>
          <w:bCs/>
          <w:sz w:val="24"/>
          <w:szCs w:val="28"/>
        </w:rPr>
        <w:t xml:space="preserve">   线粒体</w:t>
      </w:r>
      <w:r w:rsidRPr="005920A4">
        <w:rPr>
          <w:rFonts w:ascii="Calibri" w:eastAsia="黑体" w:hAnsi="Calibri" w:cs="Calibri"/>
          <w:b/>
          <w:bCs/>
          <w:sz w:val="24"/>
          <w:szCs w:val="28"/>
        </w:rPr>
        <w:t>    </w:t>
      </w:r>
      <w:r w:rsidRPr="005920A4">
        <w:rPr>
          <w:rFonts w:ascii="黑体" w:eastAsia="黑体" w:hAnsi="黑体"/>
          <w:b/>
          <w:bCs/>
          <w:sz w:val="24"/>
          <w:szCs w:val="28"/>
        </w:rPr>
        <w:t xml:space="preserve">   水在光下分解</w:t>
      </w:r>
    </w:p>
    <w:p w14:paraId="3CDC0191" w14:textId="77777777" w:rsidR="004339C8" w:rsidRPr="009A26C8" w:rsidRDefault="004339C8" w:rsidP="004339C8">
      <w:pPr>
        <w:rPr>
          <w:rFonts w:ascii="黑体" w:eastAsia="黑体" w:hAnsi="黑体"/>
          <w:b/>
          <w:bCs/>
          <w:sz w:val="24"/>
          <w:szCs w:val="28"/>
        </w:rPr>
      </w:pPr>
      <w:r w:rsidRPr="009A26C8">
        <w:rPr>
          <w:rFonts w:ascii="黑体" w:eastAsia="黑体" w:hAnsi="黑体" w:hint="eastAsia"/>
          <w:b/>
          <w:bCs/>
          <w:sz w:val="24"/>
          <w:szCs w:val="28"/>
        </w:rPr>
        <w:t>（3）</w:t>
      </w:r>
      <w:r w:rsidRPr="005920A4">
        <w:rPr>
          <w:rFonts w:ascii="黑体" w:eastAsia="黑体" w:hAnsi="黑体"/>
          <w:b/>
          <w:bCs/>
          <w:sz w:val="24"/>
          <w:szCs w:val="28"/>
        </w:rPr>
        <w:t>光呼吸可减少自由基的形成，使叶绿体的结构和功能免受损伤，对植物有保护作用；光呼吸过程产生的CO2可保持CO2浓度低时暗反应的运转等。</w:t>
      </w:r>
    </w:p>
    <w:p w14:paraId="596C5345" w14:textId="7F329312" w:rsidR="0043794D" w:rsidRDefault="0043794D" w:rsidP="0021136B">
      <w:pPr>
        <w:rPr>
          <w:rFonts w:ascii="黑体" w:eastAsia="黑体" w:hAnsi="黑体" w:hint="eastAsia"/>
          <w:b/>
          <w:bCs/>
          <w:sz w:val="24"/>
          <w:szCs w:val="28"/>
        </w:rPr>
      </w:pPr>
    </w:p>
    <w:p w14:paraId="03B3870E" w14:textId="77777777" w:rsidR="0043794D" w:rsidRDefault="0043794D" w:rsidP="0021136B">
      <w:pPr>
        <w:rPr>
          <w:rFonts w:ascii="黑体" w:eastAsia="黑体" w:hAnsi="黑体"/>
          <w:b/>
          <w:bCs/>
          <w:sz w:val="24"/>
          <w:szCs w:val="28"/>
        </w:rPr>
      </w:pPr>
    </w:p>
    <w:p w14:paraId="53A642D7" w14:textId="2BC3702F" w:rsidR="0021136B" w:rsidRDefault="0021136B" w:rsidP="0021136B">
      <w:pPr>
        <w:rPr>
          <w:rFonts w:ascii="黑体" w:eastAsia="黑体" w:hAnsi="黑体"/>
          <w:b/>
          <w:bCs/>
          <w:sz w:val="24"/>
          <w:szCs w:val="28"/>
        </w:rPr>
      </w:pPr>
      <w:r w:rsidRPr="00E57F3C">
        <w:rPr>
          <w:rFonts w:ascii="黑体" w:eastAsia="黑体" w:hAnsi="黑体" w:hint="eastAsia"/>
          <w:b/>
          <w:bCs/>
          <w:sz w:val="24"/>
          <w:szCs w:val="28"/>
        </w:rPr>
        <w:t>【</w:t>
      </w:r>
      <w:r>
        <w:rPr>
          <w:rFonts w:ascii="黑体" w:eastAsia="黑体" w:hAnsi="黑体" w:hint="eastAsia"/>
          <w:b/>
          <w:bCs/>
          <w:sz w:val="24"/>
          <w:szCs w:val="28"/>
        </w:rPr>
        <w:t>拓展提升</w:t>
      </w:r>
      <w:r w:rsidRPr="00E57F3C">
        <w:rPr>
          <w:rFonts w:ascii="黑体" w:eastAsia="黑体" w:hAnsi="黑体" w:hint="eastAsia"/>
          <w:b/>
          <w:bCs/>
          <w:sz w:val="24"/>
          <w:szCs w:val="28"/>
        </w:rPr>
        <w:t>】</w:t>
      </w:r>
    </w:p>
    <w:p w14:paraId="27488969" w14:textId="77777777" w:rsidR="004339C8" w:rsidRPr="0043794D" w:rsidRDefault="0021136B" w:rsidP="004339C8">
      <w:pPr>
        <w:rPr>
          <w:rFonts w:ascii="黑体" w:eastAsia="黑体" w:hAnsi="黑体"/>
          <w:b/>
          <w:bCs/>
          <w:sz w:val="24"/>
          <w:szCs w:val="28"/>
        </w:rPr>
      </w:pPr>
      <w:r w:rsidRPr="009A26C8">
        <w:rPr>
          <w:rFonts w:ascii="黑体" w:eastAsia="黑体" w:hAnsi="黑体" w:hint="eastAsia"/>
          <w:b/>
          <w:bCs/>
          <w:sz w:val="24"/>
          <w:szCs w:val="28"/>
        </w:rPr>
        <w:t>1</w:t>
      </w:r>
      <w:r w:rsidRPr="009A26C8">
        <w:rPr>
          <w:rFonts w:ascii="黑体" w:eastAsia="黑体" w:hAnsi="黑体"/>
          <w:b/>
          <w:bCs/>
          <w:sz w:val="24"/>
          <w:szCs w:val="28"/>
        </w:rPr>
        <w:t>.</w:t>
      </w:r>
      <w:r w:rsidR="004339C8" w:rsidRPr="005920A4">
        <w:rPr>
          <w:rFonts w:ascii="黑体" w:eastAsia="黑体" w:hAnsi="黑体" w:hint="eastAsia"/>
          <w:b/>
          <w:bCs/>
          <w:sz w:val="24"/>
          <w:szCs w:val="28"/>
        </w:rPr>
        <w:t xml:space="preserve"> </w:t>
      </w:r>
      <w:r w:rsidR="004339C8" w:rsidRPr="00DA6616">
        <w:rPr>
          <w:rFonts w:ascii="黑体" w:eastAsia="黑体" w:hAnsi="黑体" w:hint="eastAsia"/>
          <w:b/>
          <w:bCs/>
          <w:sz w:val="24"/>
          <w:szCs w:val="28"/>
        </w:rPr>
        <w:t>叶绿素含量降低，使光反应减弱；气孔部分关闭，</w:t>
      </w:r>
      <w:r w:rsidR="004339C8" w:rsidRPr="00DA6616">
        <w:rPr>
          <w:rFonts w:ascii="黑体" w:eastAsia="黑体" w:hAnsi="黑体"/>
          <w:b/>
          <w:bCs/>
          <w:sz w:val="24"/>
          <w:szCs w:val="28"/>
        </w:rPr>
        <w:t>CO2吸收减少，使暗反应减弱</w:t>
      </w:r>
    </w:p>
    <w:p w14:paraId="19DD4554" w14:textId="77777777" w:rsidR="0021136B" w:rsidRPr="0021136B" w:rsidRDefault="0021136B" w:rsidP="0021136B">
      <w:pPr>
        <w:rPr>
          <w:rFonts w:ascii="黑体" w:eastAsia="黑体" w:hAnsi="黑体" w:hint="eastAsia"/>
          <w:b/>
          <w:bCs/>
          <w:sz w:val="24"/>
          <w:szCs w:val="28"/>
        </w:rPr>
      </w:pPr>
    </w:p>
    <w:p w14:paraId="02724426" w14:textId="77777777" w:rsidR="0021136B" w:rsidRPr="005920A4" w:rsidRDefault="0021136B" w:rsidP="0021136B">
      <w:pPr>
        <w:autoSpaceDE w:val="0"/>
        <w:autoSpaceDN w:val="0"/>
        <w:adjustRightInd w:val="0"/>
        <w:jc w:val="left"/>
        <w:rPr>
          <w:rFonts w:ascii="黑体" w:eastAsia="黑体" w:hAnsi="黑体"/>
          <w:b/>
          <w:bCs/>
          <w:sz w:val="24"/>
          <w:szCs w:val="28"/>
        </w:rPr>
      </w:pPr>
      <w:r w:rsidRPr="005920A4">
        <w:rPr>
          <w:rFonts w:ascii="黑体" w:eastAsia="黑体" w:hAnsi="黑体" w:hint="eastAsia"/>
          <w:b/>
          <w:bCs/>
          <w:sz w:val="24"/>
          <w:szCs w:val="28"/>
        </w:rPr>
        <w:t>2</w:t>
      </w:r>
      <w:r w:rsidRPr="005920A4">
        <w:rPr>
          <w:rFonts w:ascii="黑体" w:eastAsia="黑体" w:hAnsi="黑体"/>
          <w:b/>
          <w:bCs/>
          <w:sz w:val="24"/>
          <w:szCs w:val="28"/>
        </w:rPr>
        <w:t>.</w:t>
      </w:r>
      <w:r w:rsidRPr="005920A4">
        <w:rPr>
          <w:rFonts w:ascii="黑体" w:eastAsia="黑体" w:hAnsi="黑体" w:hint="eastAsia"/>
          <w:b/>
          <w:bCs/>
          <w:sz w:val="24"/>
          <w:szCs w:val="28"/>
        </w:rPr>
        <w:t xml:space="preserve">（1）氨基酸 </w:t>
      </w:r>
      <w:r w:rsidRPr="005920A4">
        <w:rPr>
          <w:rFonts w:ascii="黑体" w:eastAsia="黑体" w:hAnsi="黑体"/>
          <w:b/>
          <w:bCs/>
          <w:sz w:val="24"/>
          <w:szCs w:val="28"/>
        </w:rPr>
        <w:t xml:space="preserve"> SP1</w:t>
      </w:r>
      <w:r w:rsidRPr="005920A4">
        <w:rPr>
          <w:rFonts w:ascii="黑体" w:eastAsia="黑体" w:hAnsi="黑体" w:hint="eastAsia"/>
          <w:b/>
          <w:bCs/>
          <w:sz w:val="24"/>
          <w:szCs w:val="28"/>
        </w:rPr>
        <w:t>蛋白能够促进番茄果实由绿变红</w:t>
      </w:r>
    </w:p>
    <w:p w14:paraId="74AD10BC" w14:textId="77777777" w:rsidR="0021136B" w:rsidRPr="005920A4" w:rsidRDefault="0021136B" w:rsidP="0021136B">
      <w:pPr>
        <w:autoSpaceDE w:val="0"/>
        <w:autoSpaceDN w:val="0"/>
        <w:adjustRightInd w:val="0"/>
        <w:jc w:val="left"/>
        <w:rPr>
          <w:rFonts w:ascii="黑体" w:eastAsia="黑体" w:hAnsi="黑体"/>
          <w:b/>
          <w:bCs/>
          <w:sz w:val="24"/>
          <w:szCs w:val="28"/>
        </w:rPr>
      </w:pPr>
      <w:r w:rsidRPr="005920A4">
        <w:rPr>
          <w:rFonts w:ascii="黑体" w:eastAsia="黑体" w:hAnsi="黑体" w:hint="eastAsia"/>
          <w:b/>
          <w:bCs/>
          <w:sz w:val="24"/>
          <w:szCs w:val="28"/>
        </w:rPr>
        <w:t xml:space="preserve">（2）类囊体 </w:t>
      </w:r>
      <w:r w:rsidRPr="005920A4">
        <w:rPr>
          <w:rFonts w:ascii="黑体" w:eastAsia="黑体" w:hAnsi="黑体"/>
          <w:b/>
          <w:bCs/>
          <w:sz w:val="24"/>
          <w:szCs w:val="28"/>
        </w:rPr>
        <w:t xml:space="preserve"> </w:t>
      </w:r>
      <w:r w:rsidRPr="005920A4">
        <w:rPr>
          <w:rFonts w:ascii="黑体" w:eastAsia="黑体" w:hAnsi="黑体" w:hint="eastAsia"/>
          <w:b/>
          <w:bCs/>
          <w:sz w:val="24"/>
          <w:szCs w:val="28"/>
        </w:rPr>
        <w:t xml:space="preserve">促进 </w:t>
      </w:r>
      <w:r w:rsidRPr="005920A4">
        <w:rPr>
          <w:rFonts w:ascii="黑体" w:eastAsia="黑体" w:hAnsi="黑体"/>
          <w:b/>
          <w:bCs/>
          <w:sz w:val="24"/>
          <w:szCs w:val="28"/>
        </w:rPr>
        <w:t xml:space="preserve"> </w:t>
      </w:r>
      <w:r w:rsidRPr="005920A4">
        <w:rPr>
          <w:rFonts w:ascii="黑体" w:eastAsia="黑体" w:hAnsi="黑体" w:hint="eastAsia"/>
          <w:b/>
          <w:bCs/>
          <w:sz w:val="24"/>
          <w:szCs w:val="28"/>
        </w:rPr>
        <w:t>第8天</w:t>
      </w:r>
    </w:p>
    <w:p w14:paraId="30D76E11" w14:textId="601C9E6D" w:rsidR="0021136B" w:rsidRPr="005920A4" w:rsidRDefault="0021136B" w:rsidP="006152B5">
      <w:pPr>
        <w:autoSpaceDE w:val="0"/>
        <w:autoSpaceDN w:val="0"/>
        <w:adjustRightInd w:val="0"/>
        <w:jc w:val="left"/>
        <w:rPr>
          <w:rFonts w:ascii="黑体" w:eastAsia="黑体" w:hAnsi="黑体"/>
          <w:b/>
          <w:bCs/>
          <w:sz w:val="24"/>
          <w:szCs w:val="28"/>
        </w:rPr>
      </w:pPr>
      <w:r w:rsidRPr="005920A4">
        <w:rPr>
          <w:rFonts w:ascii="黑体" w:eastAsia="黑体" w:hAnsi="黑体" w:hint="eastAsia"/>
          <w:b/>
          <w:bCs/>
          <w:sz w:val="24"/>
          <w:szCs w:val="28"/>
        </w:rPr>
        <w:t>（3）与野生型相比，S</w:t>
      </w:r>
      <w:r w:rsidRPr="005920A4">
        <w:rPr>
          <w:rFonts w:ascii="黑体" w:eastAsia="黑体" w:hAnsi="黑体"/>
          <w:b/>
          <w:bCs/>
          <w:sz w:val="24"/>
          <w:szCs w:val="28"/>
        </w:rPr>
        <w:t>P1</w:t>
      </w:r>
      <w:r w:rsidRPr="005920A4">
        <w:rPr>
          <w:rFonts w:ascii="黑体" w:eastAsia="黑体" w:hAnsi="黑体" w:hint="eastAsia"/>
          <w:b/>
          <w:bCs/>
          <w:sz w:val="24"/>
          <w:szCs w:val="28"/>
        </w:rPr>
        <w:t>低表达番茄的Toc</w:t>
      </w:r>
      <w:r w:rsidRPr="005920A4">
        <w:rPr>
          <w:rFonts w:ascii="黑体" w:eastAsia="黑体" w:hAnsi="黑体"/>
          <w:b/>
          <w:bCs/>
          <w:sz w:val="24"/>
          <w:szCs w:val="28"/>
        </w:rPr>
        <w:t>75</w:t>
      </w:r>
      <w:r w:rsidRPr="005920A4">
        <w:rPr>
          <w:rFonts w:ascii="黑体" w:eastAsia="黑体" w:hAnsi="黑体" w:hint="eastAsia"/>
          <w:b/>
          <w:bCs/>
          <w:sz w:val="24"/>
          <w:szCs w:val="28"/>
        </w:rPr>
        <w:t>和</w:t>
      </w:r>
      <w:proofErr w:type="spellStart"/>
      <w:r w:rsidRPr="005920A4">
        <w:rPr>
          <w:rFonts w:ascii="黑体" w:eastAsia="黑体" w:hAnsi="黑体" w:hint="eastAsia"/>
          <w:b/>
          <w:bCs/>
          <w:sz w:val="24"/>
          <w:szCs w:val="28"/>
        </w:rPr>
        <w:t>Psa</w:t>
      </w:r>
      <w:r w:rsidRPr="005920A4">
        <w:rPr>
          <w:rFonts w:ascii="黑体" w:eastAsia="黑体" w:hAnsi="黑体"/>
          <w:b/>
          <w:bCs/>
          <w:sz w:val="24"/>
          <w:szCs w:val="28"/>
        </w:rPr>
        <w:t>D</w:t>
      </w:r>
      <w:proofErr w:type="spellEnd"/>
      <w:r w:rsidRPr="005920A4">
        <w:rPr>
          <w:rFonts w:ascii="黑体" w:eastAsia="黑体" w:hAnsi="黑体" w:hint="eastAsia"/>
          <w:b/>
          <w:bCs/>
          <w:sz w:val="24"/>
          <w:szCs w:val="28"/>
        </w:rPr>
        <w:t>的含量均高于野生型，说明S</w:t>
      </w:r>
      <w:r w:rsidRPr="005920A4">
        <w:rPr>
          <w:rFonts w:ascii="黑体" w:eastAsia="黑体" w:hAnsi="黑体"/>
          <w:b/>
          <w:bCs/>
          <w:sz w:val="24"/>
          <w:szCs w:val="28"/>
        </w:rPr>
        <w:t>P1</w:t>
      </w:r>
      <w:r w:rsidRPr="005920A4">
        <w:rPr>
          <w:rFonts w:ascii="黑体" w:eastAsia="黑体" w:hAnsi="黑体" w:hint="eastAsia"/>
          <w:b/>
          <w:bCs/>
          <w:sz w:val="24"/>
          <w:szCs w:val="28"/>
        </w:rPr>
        <w:t>蛋白导致Toc</w:t>
      </w:r>
      <w:r w:rsidRPr="005920A4">
        <w:rPr>
          <w:rFonts w:ascii="黑体" w:eastAsia="黑体" w:hAnsi="黑体"/>
          <w:b/>
          <w:bCs/>
          <w:sz w:val="24"/>
          <w:szCs w:val="28"/>
        </w:rPr>
        <w:t>75</w:t>
      </w:r>
      <w:r w:rsidRPr="005920A4">
        <w:rPr>
          <w:rFonts w:ascii="黑体" w:eastAsia="黑体" w:hAnsi="黑体" w:hint="eastAsia"/>
          <w:b/>
          <w:bCs/>
          <w:sz w:val="24"/>
          <w:szCs w:val="28"/>
        </w:rPr>
        <w:t>和</w:t>
      </w:r>
      <w:proofErr w:type="spellStart"/>
      <w:r w:rsidRPr="005920A4">
        <w:rPr>
          <w:rFonts w:ascii="黑体" w:eastAsia="黑体" w:hAnsi="黑体" w:hint="eastAsia"/>
          <w:b/>
          <w:bCs/>
          <w:sz w:val="24"/>
          <w:szCs w:val="28"/>
        </w:rPr>
        <w:t>Psa</w:t>
      </w:r>
      <w:r w:rsidRPr="005920A4">
        <w:rPr>
          <w:rFonts w:ascii="黑体" w:eastAsia="黑体" w:hAnsi="黑体"/>
          <w:b/>
          <w:bCs/>
          <w:sz w:val="24"/>
          <w:szCs w:val="28"/>
        </w:rPr>
        <w:t>D</w:t>
      </w:r>
      <w:proofErr w:type="spellEnd"/>
      <w:r w:rsidRPr="005920A4">
        <w:rPr>
          <w:rFonts w:ascii="黑体" w:eastAsia="黑体" w:hAnsi="黑体" w:hint="eastAsia"/>
          <w:b/>
          <w:bCs/>
          <w:sz w:val="24"/>
          <w:szCs w:val="28"/>
        </w:rPr>
        <w:t>的含量降低，推测S</w:t>
      </w:r>
      <w:r w:rsidRPr="005920A4">
        <w:rPr>
          <w:rFonts w:ascii="黑体" w:eastAsia="黑体" w:hAnsi="黑体"/>
          <w:b/>
          <w:bCs/>
          <w:sz w:val="24"/>
          <w:szCs w:val="28"/>
        </w:rPr>
        <w:t>P1</w:t>
      </w:r>
      <w:r w:rsidRPr="005920A4">
        <w:rPr>
          <w:rFonts w:ascii="黑体" w:eastAsia="黑体" w:hAnsi="黑体" w:hint="eastAsia"/>
          <w:b/>
          <w:bCs/>
          <w:sz w:val="24"/>
          <w:szCs w:val="28"/>
        </w:rPr>
        <w:t>蛋白通过降解Toc</w:t>
      </w:r>
      <w:r w:rsidRPr="005920A4">
        <w:rPr>
          <w:rFonts w:ascii="黑体" w:eastAsia="黑体" w:hAnsi="黑体"/>
          <w:b/>
          <w:bCs/>
          <w:sz w:val="24"/>
          <w:szCs w:val="28"/>
        </w:rPr>
        <w:t>75</w:t>
      </w:r>
      <w:r w:rsidRPr="005920A4">
        <w:rPr>
          <w:rFonts w:ascii="黑体" w:eastAsia="黑体" w:hAnsi="黑体" w:hint="eastAsia"/>
          <w:b/>
          <w:bCs/>
          <w:sz w:val="24"/>
          <w:szCs w:val="28"/>
        </w:rPr>
        <w:t>减少</w:t>
      </w:r>
      <w:proofErr w:type="spellStart"/>
      <w:r w:rsidRPr="005920A4">
        <w:rPr>
          <w:rFonts w:ascii="黑体" w:eastAsia="黑体" w:hAnsi="黑体" w:hint="eastAsia"/>
          <w:b/>
          <w:bCs/>
          <w:sz w:val="24"/>
          <w:szCs w:val="28"/>
        </w:rPr>
        <w:t>Psa</w:t>
      </w:r>
      <w:r w:rsidRPr="005920A4">
        <w:rPr>
          <w:rFonts w:ascii="黑体" w:eastAsia="黑体" w:hAnsi="黑体"/>
          <w:b/>
          <w:bCs/>
          <w:sz w:val="24"/>
          <w:szCs w:val="28"/>
        </w:rPr>
        <w:t>D</w:t>
      </w:r>
      <w:proofErr w:type="spellEnd"/>
      <w:r w:rsidRPr="005920A4">
        <w:rPr>
          <w:rFonts w:ascii="黑体" w:eastAsia="黑体" w:hAnsi="黑体" w:hint="eastAsia"/>
          <w:b/>
          <w:bCs/>
          <w:sz w:val="24"/>
          <w:szCs w:val="28"/>
        </w:rPr>
        <w:t>输入叶绿体。S</w:t>
      </w:r>
      <w:r w:rsidRPr="005920A4">
        <w:rPr>
          <w:rFonts w:ascii="黑体" w:eastAsia="黑体" w:hAnsi="黑体"/>
          <w:b/>
          <w:bCs/>
          <w:sz w:val="24"/>
          <w:szCs w:val="28"/>
        </w:rPr>
        <w:t>P1</w:t>
      </w:r>
      <w:r w:rsidRPr="005920A4">
        <w:rPr>
          <w:rFonts w:ascii="黑体" w:eastAsia="黑体" w:hAnsi="黑体" w:hint="eastAsia"/>
          <w:b/>
          <w:bCs/>
          <w:sz w:val="24"/>
          <w:szCs w:val="28"/>
        </w:rPr>
        <w:t>低表达番茄P</w:t>
      </w:r>
      <w:r w:rsidRPr="005920A4">
        <w:rPr>
          <w:rFonts w:ascii="黑体" w:eastAsia="黑体" w:hAnsi="黑体"/>
          <w:b/>
          <w:bCs/>
          <w:sz w:val="24"/>
          <w:szCs w:val="28"/>
        </w:rPr>
        <w:t>GL35</w:t>
      </w:r>
      <w:r w:rsidRPr="005920A4">
        <w:rPr>
          <w:rFonts w:ascii="黑体" w:eastAsia="黑体" w:hAnsi="黑体" w:hint="eastAsia"/>
          <w:b/>
          <w:bCs/>
          <w:sz w:val="24"/>
          <w:szCs w:val="28"/>
        </w:rPr>
        <w:t>含量低于野生型，说明S</w:t>
      </w:r>
      <w:r w:rsidRPr="005920A4">
        <w:rPr>
          <w:rFonts w:ascii="黑体" w:eastAsia="黑体" w:hAnsi="黑体"/>
          <w:b/>
          <w:bCs/>
          <w:sz w:val="24"/>
          <w:szCs w:val="28"/>
        </w:rPr>
        <w:t>P1</w:t>
      </w:r>
      <w:r w:rsidRPr="005920A4">
        <w:rPr>
          <w:rFonts w:ascii="黑体" w:eastAsia="黑体" w:hAnsi="黑体" w:hint="eastAsia"/>
          <w:b/>
          <w:bCs/>
          <w:sz w:val="24"/>
          <w:szCs w:val="28"/>
        </w:rPr>
        <w:t>蛋白促进叶绿体转化为色素体。</w:t>
      </w:r>
    </w:p>
    <w:sectPr w:rsidR="0021136B" w:rsidRPr="005920A4" w:rsidSect="00BC24F1">
      <w:footerReference w:type="default" r:id="rId1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8F857" w14:textId="77777777" w:rsidR="005C74A7" w:rsidRDefault="005C74A7" w:rsidP="007A07BD">
      <w:r>
        <w:separator/>
      </w:r>
    </w:p>
  </w:endnote>
  <w:endnote w:type="continuationSeparator" w:id="0">
    <w:p w14:paraId="7D9B4081" w14:textId="77777777" w:rsidR="005C74A7" w:rsidRDefault="005C74A7" w:rsidP="007A0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TimesNewRomanPSMT">
    <w:altName w:val="微软雅黑"/>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619433"/>
      <w:docPartObj>
        <w:docPartGallery w:val="Page Numbers (Bottom of Page)"/>
        <w:docPartUnique/>
      </w:docPartObj>
    </w:sdtPr>
    <w:sdtContent>
      <w:p w14:paraId="099E1291" w14:textId="61FE3198" w:rsidR="007A07BD" w:rsidRDefault="007A07BD">
        <w:pPr>
          <w:pStyle w:val="a6"/>
          <w:jc w:val="center"/>
        </w:pPr>
        <w:r>
          <w:fldChar w:fldCharType="begin"/>
        </w:r>
        <w:r>
          <w:instrText>PAGE   \* MERGEFORMAT</w:instrText>
        </w:r>
        <w:r>
          <w:fldChar w:fldCharType="separate"/>
        </w:r>
        <w:r>
          <w:rPr>
            <w:lang w:val="zh-CN"/>
          </w:rPr>
          <w:t>2</w:t>
        </w:r>
        <w:r>
          <w:fldChar w:fldCharType="end"/>
        </w:r>
      </w:p>
    </w:sdtContent>
  </w:sdt>
  <w:p w14:paraId="69A5EB85" w14:textId="77777777" w:rsidR="007A07BD" w:rsidRDefault="007A07B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A7C9E" w14:textId="77777777" w:rsidR="005C74A7" w:rsidRDefault="005C74A7" w:rsidP="007A07BD">
      <w:r>
        <w:separator/>
      </w:r>
    </w:p>
  </w:footnote>
  <w:footnote w:type="continuationSeparator" w:id="0">
    <w:p w14:paraId="123458E2" w14:textId="77777777" w:rsidR="005C74A7" w:rsidRDefault="005C74A7" w:rsidP="007A07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20189"/>
    <w:multiLevelType w:val="hybridMultilevel"/>
    <w:tmpl w:val="37D445CC"/>
    <w:lvl w:ilvl="0" w:tplc="64EC463E">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3FC80AE4"/>
    <w:multiLevelType w:val="hybridMultilevel"/>
    <w:tmpl w:val="919C94C0"/>
    <w:lvl w:ilvl="0" w:tplc="80BE74EA">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77413E27"/>
    <w:multiLevelType w:val="hybridMultilevel"/>
    <w:tmpl w:val="CD2EDFD0"/>
    <w:lvl w:ilvl="0" w:tplc="16BC89D2">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907296594">
    <w:abstractNumId w:val="1"/>
  </w:num>
  <w:num w:numId="2" w16cid:durableId="315187803">
    <w:abstractNumId w:val="2"/>
  </w:num>
  <w:num w:numId="3" w16cid:durableId="5219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3B0"/>
    <w:rsid w:val="00000CE1"/>
    <w:rsid w:val="00060F3B"/>
    <w:rsid w:val="00063C20"/>
    <w:rsid w:val="00070423"/>
    <w:rsid w:val="000A1949"/>
    <w:rsid w:val="000D509E"/>
    <w:rsid w:val="001523BD"/>
    <w:rsid w:val="0017603D"/>
    <w:rsid w:val="001A0101"/>
    <w:rsid w:val="001B24DA"/>
    <w:rsid w:val="001C297A"/>
    <w:rsid w:val="001C7744"/>
    <w:rsid w:val="002048E9"/>
    <w:rsid w:val="0021136B"/>
    <w:rsid w:val="002207B3"/>
    <w:rsid w:val="002236A8"/>
    <w:rsid w:val="002D5389"/>
    <w:rsid w:val="003126CE"/>
    <w:rsid w:val="003322CE"/>
    <w:rsid w:val="00390FF5"/>
    <w:rsid w:val="003A7C1D"/>
    <w:rsid w:val="004059F6"/>
    <w:rsid w:val="004339C8"/>
    <w:rsid w:val="0043794D"/>
    <w:rsid w:val="004A6CBA"/>
    <w:rsid w:val="00577D9F"/>
    <w:rsid w:val="005920A4"/>
    <w:rsid w:val="00595DE5"/>
    <w:rsid w:val="005A0DE6"/>
    <w:rsid w:val="005B1ADA"/>
    <w:rsid w:val="005C4499"/>
    <w:rsid w:val="005C74A7"/>
    <w:rsid w:val="006152B5"/>
    <w:rsid w:val="00672FE7"/>
    <w:rsid w:val="00762FE1"/>
    <w:rsid w:val="00763650"/>
    <w:rsid w:val="00794B17"/>
    <w:rsid w:val="007A07BD"/>
    <w:rsid w:val="007B3DB5"/>
    <w:rsid w:val="008143C2"/>
    <w:rsid w:val="00831366"/>
    <w:rsid w:val="0084494E"/>
    <w:rsid w:val="0084589B"/>
    <w:rsid w:val="00884D5C"/>
    <w:rsid w:val="008A0A70"/>
    <w:rsid w:val="009A26C8"/>
    <w:rsid w:val="009A5788"/>
    <w:rsid w:val="009B1F19"/>
    <w:rsid w:val="009E1353"/>
    <w:rsid w:val="00A07DEA"/>
    <w:rsid w:val="00A96A94"/>
    <w:rsid w:val="00B168C3"/>
    <w:rsid w:val="00BB0A01"/>
    <w:rsid w:val="00BC24F1"/>
    <w:rsid w:val="00C01538"/>
    <w:rsid w:val="00C575E4"/>
    <w:rsid w:val="00CA6FE7"/>
    <w:rsid w:val="00CE0C07"/>
    <w:rsid w:val="00CF06CF"/>
    <w:rsid w:val="00DA6616"/>
    <w:rsid w:val="00DA7D7E"/>
    <w:rsid w:val="00DD6BCC"/>
    <w:rsid w:val="00E02DF5"/>
    <w:rsid w:val="00E57F3C"/>
    <w:rsid w:val="00E62F47"/>
    <w:rsid w:val="00E91B7D"/>
    <w:rsid w:val="00ED53B0"/>
    <w:rsid w:val="00F329D3"/>
    <w:rsid w:val="00F862D3"/>
    <w:rsid w:val="00FB011A"/>
    <w:rsid w:val="00FC156E"/>
    <w:rsid w:val="00FE1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F7685"/>
  <w15:chartTrackingRefBased/>
  <w15:docId w15:val="{C58D053B-E125-42CE-85DD-C77C620DC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68C3"/>
    <w:pPr>
      <w:ind w:firstLineChars="200" w:firstLine="420"/>
    </w:pPr>
  </w:style>
  <w:style w:type="paragraph" w:styleId="a4">
    <w:name w:val="header"/>
    <w:basedOn w:val="a"/>
    <w:link w:val="a5"/>
    <w:uiPriority w:val="99"/>
    <w:unhideWhenUsed/>
    <w:rsid w:val="007A07BD"/>
    <w:pPr>
      <w:tabs>
        <w:tab w:val="center" w:pos="4153"/>
        <w:tab w:val="right" w:pos="8306"/>
      </w:tabs>
      <w:snapToGrid w:val="0"/>
      <w:jc w:val="center"/>
    </w:pPr>
    <w:rPr>
      <w:sz w:val="18"/>
      <w:szCs w:val="18"/>
    </w:rPr>
  </w:style>
  <w:style w:type="character" w:customStyle="1" w:styleId="a5">
    <w:name w:val="页眉 字符"/>
    <w:basedOn w:val="a0"/>
    <w:link w:val="a4"/>
    <w:uiPriority w:val="99"/>
    <w:rsid w:val="007A07BD"/>
    <w:rPr>
      <w:sz w:val="18"/>
      <w:szCs w:val="18"/>
    </w:rPr>
  </w:style>
  <w:style w:type="paragraph" w:styleId="a6">
    <w:name w:val="footer"/>
    <w:basedOn w:val="a"/>
    <w:link w:val="a7"/>
    <w:uiPriority w:val="99"/>
    <w:unhideWhenUsed/>
    <w:rsid w:val="007A07BD"/>
    <w:pPr>
      <w:tabs>
        <w:tab w:val="center" w:pos="4153"/>
        <w:tab w:val="right" w:pos="8306"/>
      </w:tabs>
      <w:snapToGrid w:val="0"/>
      <w:jc w:val="left"/>
    </w:pPr>
    <w:rPr>
      <w:sz w:val="18"/>
      <w:szCs w:val="18"/>
    </w:rPr>
  </w:style>
  <w:style w:type="character" w:customStyle="1" w:styleId="a7">
    <w:name w:val="页脚 字符"/>
    <w:basedOn w:val="a0"/>
    <w:link w:val="a6"/>
    <w:uiPriority w:val="99"/>
    <w:rsid w:val="007A07B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103215">
      <w:bodyDiv w:val="1"/>
      <w:marLeft w:val="0"/>
      <w:marRight w:val="0"/>
      <w:marTop w:val="0"/>
      <w:marBottom w:val="0"/>
      <w:divBdr>
        <w:top w:val="none" w:sz="0" w:space="0" w:color="auto"/>
        <w:left w:val="none" w:sz="0" w:space="0" w:color="auto"/>
        <w:bottom w:val="none" w:sz="0" w:space="0" w:color="auto"/>
        <w:right w:val="none" w:sz="0" w:space="0" w:color="auto"/>
      </w:divBdr>
    </w:div>
    <w:div w:id="1175533327">
      <w:bodyDiv w:val="1"/>
      <w:marLeft w:val="0"/>
      <w:marRight w:val="0"/>
      <w:marTop w:val="0"/>
      <w:marBottom w:val="0"/>
      <w:divBdr>
        <w:top w:val="none" w:sz="0" w:space="0" w:color="auto"/>
        <w:left w:val="none" w:sz="0" w:space="0" w:color="auto"/>
        <w:bottom w:val="none" w:sz="0" w:space="0" w:color="auto"/>
        <w:right w:val="none" w:sz="0" w:space="0" w:color="auto"/>
      </w:divBdr>
    </w:div>
    <w:div w:id="1497113191">
      <w:bodyDiv w:val="1"/>
      <w:marLeft w:val="0"/>
      <w:marRight w:val="0"/>
      <w:marTop w:val="0"/>
      <w:marBottom w:val="0"/>
      <w:divBdr>
        <w:top w:val="none" w:sz="0" w:space="0" w:color="auto"/>
        <w:left w:val="none" w:sz="0" w:space="0" w:color="auto"/>
        <w:bottom w:val="none" w:sz="0" w:space="0" w:color="auto"/>
        <w:right w:val="none" w:sz="0" w:space="0" w:color="auto"/>
      </w:divBdr>
    </w:div>
    <w:div w:id="200508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G:/2016&#23626;&#39640;&#19977;&#19968;&#36718;&#22797;&#20064;&#36164;&#26009;/SW355.TI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5</Pages>
  <Words>638</Words>
  <Characters>3639</Characters>
  <Application>Microsoft Office Word</Application>
  <DocSecurity>0</DocSecurity>
  <Lines>30</Lines>
  <Paragraphs>8</Paragraphs>
  <ScaleCrop>false</ScaleCrop>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诗诗 唐</dc:creator>
  <cp:keywords/>
  <dc:description/>
  <cp:lastModifiedBy>诗诗 唐</cp:lastModifiedBy>
  <cp:revision>577</cp:revision>
  <dcterms:created xsi:type="dcterms:W3CDTF">2023-09-11T09:00:00Z</dcterms:created>
  <dcterms:modified xsi:type="dcterms:W3CDTF">2023-09-12T13:21:00Z</dcterms:modified>
</cp:coreProperties>
</file>